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2A90F" w14:textId="77777777" w:rsidR="001F4B63" w:rsidRPr="009012DD" w:rsidRDefault="001F4B63" w:rsidP="001F4B63">
      <w:pPr>
        <w:rPr>
          <w:rFonts w:ascii="Times New Roman" w:hAnsi="Times New Roman"/>
          <w:b/>
          <w:sz w:val="20"/>
          <w:szCs w:val="20"/>
        </w:rPr>
      </w:pPr>
      <w:r w:rsidRPr="009012DD">
        <w:rPr>
          <w:rFonts w:ascii="Times New Roman" w:hAnsi="Times New Roman"/>
          <w:sz w:val="20"/>
          <w:szCs w:val="20"/>
        </w:rPr>
        <w:t>Nombre feérico:</w:t>
      </w:r>
      <w:r w:rsidR="000C0B69" w:rsidRPr="009012DD">
        <w:rPr>
          <w:rFonts w:ascii="Times New Roman" w:hAnsi="Times New Roman"/>
          <w:sz w:val="20"/>
          <w:szCs w:val="20"/>
        </w:rPr>
        <w:t xml:space="preserve"> </w:t>
      </w:r>
      <w:r w:rsidR="00366467">
        <w:rPr>
          <w:rFonts w:ascii="Times New Roman" w:hAnsi="Times New Roman"/>
          <w:sz w:val="20"/>
          <w:szCs w:val="20"/>
        </w:rPr>
        <w:br/>
      </w:r>
      <w:proofErr w:type="spellStart"/>
      <w:r w:rsidR="00AE3F06" w:rsidRPr="009012DD">
        <w:rPr>
          <w:rFonts w:ascii="Times New Roman" w:hAnsi="Times New Roman"/>
          <w:b/>
          <w:sz w:val="20"/>
          <w:szCs w:val="20"/>
        </w:rPr>
        <w:t>Cefirastras</w:t>
      </w:r>
      <w:proofErr w:type="spellEnd"/>
      <w:r w:rsidR="000C0B69" w:rsidRPr="009012DD">
        <w:rPr>
          <w:rFonts w:ascii="Times New Roman" w:hAnsi="Times New Roman"/>
          <w:sz w:val="20"/>
          <w:szCs w:val="20"/>
        </w:rPr>
        <w:t xml:space="preserve"> (</w:t>
      </w:r>
      <w:proofErr w:type="spellStart"/>
      <w:r w:rsidR="009F500D">
        <w:rPr>
          <w:rFonts w:ascii="Times New Roman" w:hAnsi="Times New Roman"/>
          <w:b/>
          <w:sz w:val="20"/>
          <w:szCs w:val="20"/>
        </w:rPr>
        <w:t>Astras</w:t>
      </w:r>
      <w:proofErr w:type="spellEnd"/>
      <w:r w:rsidR="000C0B69" w:rsidRPr="009012DD">
        <w:rPr>
          <w:rFonts w:ascii="Times New Roman" w:hAnsi="Times New Roman"/>
          <w:sz w:val="20"/>
          <w:szCs w:val="20"/>
        </w:rPr>
        <w:t>)</w:t>
      </w:r>
      <w:r w:rsidR="009012DD">
        <w:rPr>
          <w:rFonts w:ascii="Times New Roman" w:hAnsi="Times New Roman"/>
          <w:b/>
          <w:sz w:val="20"/>
          <w:szCs w:val="20"/>
        </w:rPr>
        <w:br/>
      </w:r>
      <w:r w:rsidR="00144247" w:rsidRPr="009012DD">
        <w:rPr>
          <w:rFonts w:ascii="Times New Roman" w:hAnsi="Times New Roman"/>
          <w:sz w:val="20"/>
          <w:szCs w:val="20"/>
        </w:rPr>
        <w:t>Nombre mortal:</w:t>
      </w:r>
      <w:r w:rsidRPr="009012DD">
        <w:rPr>
          <w:rFonts w:ascii="Times New Roman" w:hAnsi="Times New Roman"/>
          <w:sz w:val="20"/>
          <w:szCs w:val="20"/>
        </w:rPr>
        <w:br/>
      </w:r>
      <w:proofErr w:type="spellStart"/>
      <w:r w:rsidR="00FE42DF" w:rsidRPr="009012DD">
        <w:rPr>
          <w:rFonts w:ascii="Times New Roman" w:hAnsi="Times New Roman"/>
          <w:b/>
          <w:sz w:val="20"/>
          <w:szCs w:val="20"/>
        </w:rPr>
        <w:t>Cyran</w:t>
      </w:r>
      <w:proofErr w:type="spellEnd"/>
      <w:r w:rsidR="00FE42DF" w:rsidRPr="009012DD">
        <w:rPr>
          <w:rFonts w:ascii="Times New Roman" w:hAnsi="Times New Roman"/>
          <w:b/>
          <w:sz w:val="20"/>
          <w:szCs w:val="20"/>
        </w:rPr>
        <w:t xml:space="preserve"> </w:t>
      </w:r>
      <w:proofErr w:type="spellStart"/>
      <w:r w:rsidR="00484218" w:rsidRPr="009012DD">
        <w:rPr>
          <w:rFonts w:ascii="Times New Roman" w:hAnsi="Times New Roman"/>
          <w:b/>
          <w:sz w:val="20"/>
          <w:szCs w:val="20"/>
        </w:rPr>
        <w:t>Macquarie</w:t>
      </w:r>
      <w:proofErr w:type="spellEnd"/>
    </w:p>
    <w:p w14:paraId="766C767E" w14:textId="4633A063" w:rsidR="00935F9A" w:rsidRDefault="00BD4537" w:rsidP="001F4B63">
      <w:pPr>
        <w:rPr>
          <w:rFonts w:ascii="Times New Roman" w:hAnsi="Times New Roman"/>
          <w:sz w:val="20"/>
          <w:szCs w:val="20"/>
        </w:rPr>
      </w:pPr>
      <w:r w:rsidRPr="009012DD">
        <w:rPr>
          <w:rFonts w:ascii="Times New Roman" w:hAnsi="Times New Roman"/>
          <w:sz w:val="20"/>
          <w:szCs w:val="20"/>
        </w:rPr>
        <w:t xml:space="preserve">Crónica: </w:t>
      </w:r>
      <w:r w:rsidR="00105205" w:rsidRPr="00105205">
        <w:rPr>
          <w:rFonts w:ascii="Times New Roman" w:hAnsi="Times New Roman"/>
          <w:b/>
          <w:sz w:val="20"/>
          <w:szCs w:val="20"/>
        </w:rPr>
        <w:t>Aurea</w:t>
      </w:r>
      <w:r w:rsidR="00105205">
        <w:rPr>
          <w:rFonts w:ascii="Times New Roman" w:hAnsi="Times New Roman"/>
          <w:sz w:val="20"/>
          <w:szCs w:val="20"/>
        </w:rPr>
        <w:t xml:space="preserve"> </w:t>
      </w:r>
      <w:r w:rsidR="00105205" w:rsidRPr="00105205">
        <w:rPr>
          <w:rFonts w:ascii="Times New Roman" w:hAnsi="Times New Roman"/>
          <w:b/>
          <w:sz w:val="20"/>
          <w:szCs w:val="20"/>
        </w:rPr>
        <w:t>Mediocritas</w:t>
      </w:r>
      <w:r w:rsidR="001F4B63" w:rsidRPr="009012DD">
        <w:rPr>
          <w:rFonts w:ascii="Times New Roman" w:hAnsi="Times New Roman"/>
          <w:sz w:val="20"/>
          <w:szCs w:val="20"/>
        </w:rPr>
        <w:t xml:space="preserve"> Corte: </w:t>
      </w:r>
      <w:r w:rsidR="000062EC" w:rsidRPr="009012DD">
        <w:rPr>
          <w:rFonts w:ascii="Times New Roman" w:hAnsi="Times New Roman"/>
          <w:b/>
          <w:sz w:val="20"/>
          <w:szCs w:val="20"/>
        </w:rPr>
        <w:t>Luminosa</w:t>
      </w:r>
      <w:r w:rsidR="009012DD">
        <w:rPr>
          <w:rFonts w:ascii="Times New Roman" w:hAnsi="Times New Roman"/>
          <w:sz w:val="20"/>
          <w:szCs w:val="20"/>
        </w:rPr>
        <w:br/>
      </w:r>
    </w:p>
    <w:p w14:paraId="3A0ABC01" w14:textId="77777777" w:rsidR="001F4B63" w:rsidRPr="009012DD" w:rsidRDefault="001F4B63" w:rsidP="001F4B63">
      <w:pPr>
        <w:rPr>
          <w:rFonts w:ascii="Times New Roman" w:hAnsi="Times New Roman"/>
          <w:sz w:val="20"/>
          <w:szCs w:val="20"/>
        </w:rPr>
        <w:sectPr w:rsidR="001F4B63" w:rsidRPr="009012DD" w:rsidSect="008A3146">
          <w:pgSz w:w="12240" w:h="15840"/>
          <w:pgMar w:top="1417" w:right="1701" w:bottom="1417" w:left="1701" w:header="720" w:footer="720" w:gutter="0"/>
          <w:cols w:num="3" w:space="720"/>
          <w:noEndnote/>
        </w:sectPr>
      </w:pPr>
      <w:r w:rsidRPr="009012DD">
        <w:rPr>
          <w:rFonts w:ascii="Times New Roman" w:hAnsi="Times New Roman"/>
          <w:sz w:val="20"/>
          <w:szCs w:val="20"/>
        </w:rPr>
        <w:t xml:space="preserve">Legado: </w:t>
      </w:r>
      <w:r w:rsidR="000C0B69" w:rsidRPr="009012DD">
        <w:rPr>
          <w:rFonts w:ascii="Times New Roman" w:hAnsi="Times New Roman"/>
          <w:b/>
          <w:sz w:val="20"/>
          <w:szCs w:val="20"/>
        </w:rPr>
        <w:t>Sabio</w:t>
      </w:r>
      <w:r w:rsidRPr="009012DD">
        <w:rPr>
          <w:rFonts w:ascii="Times New Roman" w:hAnsi="Times New Roman"/>
          <w:sz w:val="20"/>
          <w:szCs w:val="20"/>
        </w:rPr>
        <w:t>/ (</w:t>
      </w:r>
      <w:r w:rsidR="000C0B69" w:rsidRPr="009012DD">
        <w:rPr>
          <w:rFonts w:ascii="Times New Roman" w:hAnsi="Times New Roman"/>
          <w:b/>
          <w:sz w:val="20"/>
          <w:szCs w:val="20"/>
        </w:rPr>
        <w:t>Acertijo</w:t>
      </w:r>
      <w:r w:rsidRPr="009012DD">
        <w:rPr>
          <w:rFonts w:ascii="Times New Roman" w:hAnsi="Times New Roman"/>
          <w:sz w:val="20"/>
          <w:szCs w:val="20"/>
        </w:rPr>
        <w:t>)</w:t>
      </w:r>
      <w:r w:rsidR="00935F9A">
        <w:rPr>
          <w:rFonts w:ascii="Times New Roman" w:hAnsi="Times New Roman"/>
          <w:sz w:val="20"/>
          <w:szCs w:val="20"/>
        </w:rPr>
        <w:br/>
      </w:r>
      <w:r w:rsidRPr="009012DD">
        <w:rPr>
          <w:rFonts w:ascii="Times New Roman" w:hAnsi="Times New Roman"/>
          <w:sz w:val="20"/>
          <w:szCs w:val="20"/>
        </w:rPr>
        <w:t xml:space="preserve">Aspecto: </w:t>
      </w:r>
      <w:r w:rsidR="003477D1" w:rsidRPr="009012DD">
        <w:rPr>
          <w:rFonts w:ascii="Times New Roman" w:hAnsi="Times New Roman"/>
          <w:b/>
          <w:sz w:val="20"/>
          <w:szCs w:val="20"/>
        </w:rPr>
        <w:t>Gruñón</w:t>
      </w:r>
      <w:r w:rsidR="009012DD">
        <w:rPr>
          <w:rFonts w:ascii="Times New Roman" w:hAnsi="Times New Roman"/>
          <w:sz w:val="20"/>
          <w:szCs w:val="20"/>
        </w:rPr>
        <w:br/>
      </w:r>
      <w:r w:rsidRPr="009012DD">
        <w:rPr>
          <w:rFonts w:ascii="Times New Roman" w:hAnsi="Times New Roman"/>
          <w:sz w:val="20"/>
          <w:szCs w:val="20"/>
        </w:rPr>
        <w:t xml:space="preserve">Linaje: </w:t>
      </w:r>
      <w:r w:rsidR="003477D1" w:rsidRPr="009012DD">
        <w:rPr>
          <w:rFonts w:ascii="Times New Roman" w:hAnsi="Times New Roman"/>
          <w:b/>
          <w:sz w:val="20"/>
          <w:szCs w:val="20"/>
        </w:rPr>
        <w:t>Tritón</w:t>
      </w:r>
    </w:p>
    <w:p w14:paraId="48DB527F" w14:textId="77777777" w:rsidR="001F4B63" w:rsidRPr="009012DD" w:rsidRDefault="001F4B63" w:rsidP="001F4B63">
      <w:pPr>
        <w:rPr>
          <w:rFonts w:ascii="Times New Roman" w:hAnsi="Times New Roman"/>
          <w:sz w:val="20"/>
          <w:szCs w:val="20"/>
        </w:rPr>
        <w:sectPr w:rsidR="001F4B63" w:rsidRPr="009012DD" w:rsidSect="00770BFD">
          <w:type w:val="continuous"/>
          <w:pgSz w:w="12240" w:h="15840"/>
          <w:pgMar w:top="1417" w:right="1701" w:bottom="1417" w:left="1701" w:header="720" w:footer="720" w:gutter="0"/>
          <w:cols w:num="3" w:space="720"/>
          <w:noEndnote/>
        </w:sectPr>
      </w:pPr>
      <w:r w:rsidRPr="009012DD">
        <w:rPr>
          <w:rFonts w:ascii="Times New Roman" w:hAnsi="Times New Roman"/>
          <w:b/>
          <w:sz w:val="20"/>
          <w:szCs w:val="20"/>
        </w:rPr>
        <w:t>ATRIBUTOS</w:t>
      </w:r>
      <w:r w:rsidRPr="009012DD">
        <w:rPr>
          <w:rFonts w:ascii="Times New Roman" w:hAnsi="Times New Roman"/>
          <w:sz w:val="20"/>
          <w:szCs w:val="20"/>
        </w:rPr>
        <w:t>:</w:t>
      </w:r>
    </w:p>
    <w:p w14:paraId="20F8ADB4" w14:textId="77777777" w:rsidR="001F4B63" w:rsidRPr="009012DD" w:rsidRDefault="00CF1755" w:rsidP="001F4B63">
      <w:pPr>
        <w:spacing w:line="240" w:lineRule="auto"/>
        <w:rPr>
          <w:rFonts w:ascii="Times New Roman" w:hAnsi="Times New Roman"/>
          <w:sz w:val="20"/>
          <w:szCs w:val="20"/>
        </w:rPr>
      </w:pPr>
      <w:r w:rsidRPr="009012DD">
        <w:rPr>
          <w:rFonts w:ascii="Times New Roman" w:hAnsi="Times New Roman"/>
          <w:sz w:val="20"/>
          <w:szCs w:val="20"/>
        </w:rPr>
        <w:t>Fuerza: (3</w:t>
      </w:r>
      <w:r w:rsidR="001F4B63" w:rsidRPr="009012DD">
        <w:rPr>
          <w:rFonts w:ascii="Times New Roman" w:hAnsi="Times New Roman"/>
          <w:sz w:val="20"/>
          <w:szCs w:val="20"/>
        </w:rPr>
        <w:t>)</w:t>
      </w:r>
      <w:r w:rsidR="009012DD" w:rsidRPr="009012DD">
        <w:rPr>
          <w:rFonts w:ascii="Times New Roman" w:hAnsi="Times New Roman"/>
          <w:sz w:val="20"/>
          <w:szCs w:val="20"/>
        </w:rPr>
        <w:br/>
      </w:r>
      <w:r w:rsidRPr="009012DD">
        <w:rPr>
          <w:rFonts w:ascii="Times New Roman" w:hAnsi="Times New Roman"/>
          <w:sz w:val="20"/>
          <w:szCs w:val="20"/>
        </w:rPr>
        <w:t>Destreza: (4</w:t>
      </w:r>
      <w:r w:rsidR="001F4B63" w:rsidRPr="009012DD">
        <w:rPr>
          <w:rFonts w:ascii="Times New Roman" w:hAnsi="Times New Roman"/>
          <w:sz w:val="20"/>
          <w:szCs w:val="20"/>
        </w:rPr>
        <w:t>)</w:t>
      </w:r>
      <w:r w:rsidR="00C303D8" w:rsidRPr="009012DD">
        <w:rPr>
          <w:rFonts w:ascii="Times New Roman" w:hAnsi="Times New Roman"/>
          <w:sz w:val="20"/>
          <w:szCs w:val="20"/>
        </w:rPr>
        <w:t>*</w:t>
      </w:r>
      <w:r w:rsidR="009012DD" w:rsidRPr="009012DD">
        <w:rPr>
          <w:rFonts w:ascii="Times New Roman" w:hAnsi="Times New Roman"/>
          <w:sz w:val="20"/>
          <w:szCs w:val="20"/>
        </w:rPr>
        <w:br/>
      </w:r>
      <w:r w:rsidR="001F4B63" w:rsidRPr="009012DD">
        <w:rPr>
          <w:rFonts w:ascii="Times New Roman" w:hAnsi="Times New Roman"/>
          <w:sz w:val="20"/>
          <w:szCs w:val="20"/>
        </w:rPr>
        <w:t>Resistencia:</w:t>
      </w:r>
      <w:r w:rsidRPr="009012DD">
        <w:rPr>
          <w:rFonts w:ascii="Times New Roman" w:hAnsi="Times New Roman"/>
          <w:sz w:val="20"/>
          <w:szCs w:val="20"/>
        </w:rPr>
        <w:t xml:space="preserve"> (3</w:t>
      </w:r>
      <w:r w:rsidR="001F4B63" w:rsidRPr="009012DD">
        <w:rPr>
          <w:rFonts w:ascii="Times New Roman" w:hAnsi="Times New Roman"/>
          <w:sz w:val="20"/>
          <w:szCs w:val="20"/>
        </w:rPr>
        <w:t>)</w:t>
      </w:r>
    </w:p>
    <w:p w14:paraId="7F2C8484"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Carisma</w:t>
      </w:r>
      <w:r w:rsidR="00484218" w:rsidRPr="009012DD">
        <w:rPr>
          <w:rFonts w:ascii="Times New Roman" w:hAnsi="Times New Roman"/>
          <w:sz w:val="20"/>
          <w:szCs w:val="20"/>
        </w:rPr>
        <w:t>: (2</w:t>
      </w:r>
      <w:r w:rsidRPr="009012DD">
        <w:rPr>
          <w:rFonts w:ascii="Times New Roman" w:hAnsi="Times New Roman"/>
          <w:sz w:val="20"/>
          <w:szCs w:val="20"/>
        </w:rPr>
        <w:t>)</w:t>
      </w:r>
      <w:r w:rsidR="009012DD" w:rsidRPr="009012DD">
        <w:rPr>
          <w:rFonts w:ascii="Times New Roman" w:hAnsi="Times New Roman"/>
          <w:sz w:val="20"/>
          <w:szCs w:val="20"/>
        </w:rPr>
        <w:br/>
      </w:r>
      <w:r w:rsidRPr="009012DD">
        <w:rPr>
          <w:rFonts w:ascii="Times New Roman" w:hAnsi="Times New Roman"/>
          <w:sz w:val="20"/>
          <w:szCs w:val="20"/>
        </w:rPr>
        <w:t>Manipulación:</w:t>
      </w:r>
      <w:r w:rsidR="00484218" w:rsidRPr="009012DD">
        <w:rPr>
          <w:rFonts w:ascii="Times New Roman" w:hAnsi="Times New Roman"/>
          <w:sz w:val="20"/>
          <w:szCs w:val="20"/>
        </w:rPr>
        <w:t xml:space="preserve"> (2</w:t>
      </w:r>
      <w:r w:rsidR="00CA36A2" w:rsidRPr="009012DD">
        <w:rPr>
          <w:rFonts w:ascii="Times New Roman" w:hAnsi="Times New Roman"/>
          <w:sz w:val="20"/>
          <w:szCs w:val="20"/>
        </w:rPr>
        <w:t>)</w:t>
      </w:r>
      <w:r w:rsidR="009012DD" w:rsidRPr="009012DD">
        <w:rPr>
          <w:rFonts w:ascii="Times New Roman" w:hAnsi="Times New Roman"/>
          <w:sz w:val="20"/>
          <w:szCs w:val="20"/>
        </w:rPr>
        <w:br/>
      </w:r>
      <w:r w:rsidRPr="009012DD">
        <w:rPr>
          <w:rFonts w:ascii="Times New Roman" w:hAnsi="Times New Roman"/>
          <w:sz w:val="20"/>
          <w:szCs w:val="20"/>
        </w:rPr>
        <w:t>Apariencia:</w:t>
      </w:r>
      <w:r w:rsidR="00CF1755" w:rsidRPr="009012DD">
        <w:rPr>
          <w:rFonts w:ascii="Times New Roman" w:hAnsi="Times New Roman"/>
          <w:sz w:val="20"/>
          <w:szCs w:val="20"/>
        </w:rPr>
        <w:t xml:space="preserve"> (4</w:t>
      </w:r>
      <w:r w:rsidRPr="009012DD">
        <w:rPr>
          <w:rFonts w:ascii="Times New Roman" w:hAnsi="Times New Roman"/>
          <w:sz w:val="20"/>
          <w:szCs w:val="20"/>
        </w:rPr>
        <w:t>)</w:t>
      </w:r>
      <w:r w:rsidR="00C303D8" w:rsidRPr="009012DD">
        <w:rPr>
          <w:rFonts w:ascii="Times New Roman" w:hAnsi="Times New Roman"/>
          <w:sz w:val="20"/>
          <w:szCs w:val="20"/>
        </w:rPr>
        <w:t>*</w:t>
      </w:r>
    </w:p>
    <w:p w14:paraId="69E4A9A5"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Percepción: (</w:t>
      </w:r>
      <w:r w:rsidR="00C303D8" w:rsidRPr="009012DD">
        <w:rPr>
          <w:rFonts w:ascii="Times New Roman" w:hAnsi="Times New Roman"/>
          <w:sz w:val="20"/>
          <w:szCs w:val="20"/>
        </w:rPr>
        <w:t>3</w:t>
      </w:r>
      <w:r w:rsidRPr="009012DD">
        <w:rPr>
          <w:rFonts w:ascii="Times New Roman" w:hAnsi="Times New Roman"/>
          <w:sz w:val="20"/>
          <w:szCs w:val="20"/>
        </w:rPr>
        <w:t>)</w:t>
      </w:r>
      <w:r w:rsidR="009012DD" w:rsidRPr="009012DD">
        <w:rPr>
          <w:rFonts w:ascii="Times New Roman" w:hAnsi="Times New Roman"/>
          <w:sz w:val="20"/>
          <w:szCs w:val="20"/>
        </w:rPr>
        <w:br/>
      </w:r>
      <w:r w:rsidRPr="009012DD">
        <w:rPr>
          <w:rFonts w:ascii="Times New Roman" w:hAnsi="Times New Roman"/>
          <w:sz w:val="20"/>
          <w:szCs w:val="20"/>
        </w:rPr>
        <w:t>Inteligencia:</w:t>
      </w:r>
      <w:r w:rsidR="00484218" w:rsidRPr="009012DD">
        <w:rPr>
          <w:rFonts w:ascii="Times New Roman" w:hAnsi="Times New Roman"/>
          <w:sz w:val="20"/>
          <w:szCs w:val="20"/>
        </w:rPr>
        <w:t xml:space="preserve"> (3</w:t>
      </w:r>
      <w:r w:rsidRPr="009012DD">
        <w:rPr>
          <w:rFonts w:ascii="Times New Roman" w:hAnsi="Times New Roman"/>
          <w:sz w:val="20"/>
          <w:szCs w:val="20"/>
        </w:rPr>
        <w:t>)</w:t>
      </w:r>
      <w:r w:rsidR="009012DD" w:rsidRPr="009012DD">
        <w:rPr>
          <w:rFonts w:ascii="Times New Roman" w:hAnsi="Times New Roman"/>
          <w:sz w:val="20"/>
          <w:szCs w:val="20"/>
        </w:rPr>
        <w:br/>
      </w:r>
      <w:r w:rsidRPr="009012DD">
        <w:rPr>
          <w:rFonts w:ascii="Times New Roman" w:hAnsi="Times New Roman"/>
          <w:sz w:val="20"/>
          <w:szCs w:val="20"/>
        </w:rPr>
        <w:t>Astucia: (</w:t>
      </w:r>
      <w:r w:rsidR="00484218" w:rsidRPr="009012DD">
        <w:rPr>
          <w:rFonts w:ascii="Times New Roman" w:hAnsi="Times New Roman"/>
          <w:sz w:val="20"/>
          <w:szCs w:val="20"/>
        </w:rPr>
        <w:t>2</w:t>
      </w:r>
      <w:r w:rsidRPr="009012DD">
        <w:rPr>
          <w:rFonts w:ascii="Times New Roman" w:hAnsi="Times New Roman"/>
          <w:sz w:val="20"/>
          <w:szCs w:val="20"/>
        </w:rPr>
        <w:t>)</w:t>
      </w:r>
    </w:p>
    <w:p w14:paraId="044D1C27" w14:textId="77777777" w:rsidR="00C303D8" w:rsidRPr="009012DD" w:rsidRDefault="00C303D8" w:rsidP="001F4B63">
      <w:pPr>
        <w:spacing w:line="240" w:lineRule="auto"/>
        <w:rPr>
          <w:rFonts w:ascii="Times New Roman" w:hAnsi="Times New Roman"/>
          <w:sz w:val="20"/>
          <w:szCs w:val="20"/>
        </w:rPr>
        <w:sectPr w:rsidR="00C303D8" w:rsidRPr="009012DD" w:rsidSect="00770BFD">
          <w:type w:val="continuous"/>
          <w:pgSz w:w="12240" w:h="15840"/>
          <w:pgMar w:top="1417" w:right="1701" w:bottom="1417" w:left="1701" w:header="720" w:footer="720" w:gutter="0"/>
          <w:cols w:num="3" w:space="720"/>
          <w:noEndnote/>
        </w:sectPr>
      </w:pPr>
    </w:p>
    <w:p w14:paraId="1D3DA54A" w14:textId="77777777" w:rsidR="001F4B63" w:rsidRPr="009012DD" w:rsidRDefault="001F4B63" w:rsidP="001F4B63">
      <w:pPr>
        <w:spacing w:line="240" w:lineRule="auto"/>
        <w:rPr>
          <w:rFonts w:ascii="Times New Roman" w:hAnsi="Times New Roman"/>
          <w:sz w:val="20"/>
          <w:szCs w:val="20"/>
        </w:rPr>
        <w:sectPr w:rsidR="001F4B63" w:rsidRPr="009012DD" w:rsidSect="00770BFD">
          <w:type w:val="continuous"/>
          <w:pgSz w:w="12240" w:h="15840"/>
          <w:pgMar w:top="1417" w:right="1701" w:bottom="1417" w:left="1701" w:header="720" w:footer="720" w:gutter="0"/>
          <w:cols w:space="720"/>
          <w:noEndnote/>
        </w:sectPr>
      </w:pPr>
      <w:r w:rsidRPr="009012DD">
        <w:rPr>
          <w:rFonts w:ascii="Times New Roman" w:hAnsi="Times New Roman"/>
          <w:b/>
          <w:sz w:val="20"/>
          <w:szCs w:val="20"/>
        </w:rPr>
        <w:t>HABILIDADES</w:t>
      </w:r>
      <w:r w:rsidRPr="009012DD">
        <w:rPr>
          <w:rFonts w:ascii="Times New Roman" w:hAnsi="Times New Roman"/>
          <w:sz w:val="20"/>
          <w:szCs w:val="20"/>
        </w:rPr>
        <w:t>:</w:t>
      </w:r>
    </w:p>
    <w:p w14:paraId="60FAC64C"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Alerta:</w:t>
      </w:r>
      <w:r w:rsidR="004A1349" w:rsidRPr="009012DD">
        <w:rPr>
          <w:rFonts w:ascii="Times New Roman" w:hAnsi="Times New Roman"/>
          <w:sz w:val="20"/>
          <w:szCs w:val="20"/>
        </w:rPr>
        <w:t xml:space="preserve"> 2</w:t>
      </w:r>
      <w:r w:rsidR="009012DD" w:rsidRPr="009012DD">
        <w:rPr>
          <w:rFonts w:ascii="Times New Roman" w:hAnsi="Times New Roman"/>
          <w:sz w:val="20"/>
          <w:szCs w:val="20"/>
        </w:rPr>
        <w:br/>
      </w:r>
      <w:r w:rsidRPr="009012DD">
        <w:rPr>
          <w:rFonts w:ascii="Times New Roman" w:hAnsi="Times New Roman"/>
          <w:sz w:val="20"/>
          <w:szCs w:val="20"/>
        </w:rPr>
        <w:t>Atletismo:</w:t>
      </w:r>
      <w:r w:rsidR="004A1349" w:rsidRPr="009012DD">
        <w:rPr>
          <w:rFonts w:ascii="Times New Roman" w:hAnsi="Times New Roman"/>
          <w:sz w:val="20"/>
          <w:szCs w:val="20"/>
        </w:rPr>
        <w:t xml:space="preserve"> 1</w:t>
      </w:r>
      <w:r w:rsidR="009012DD" w:rsidRPr="009012DD">
        <w:rPr>
          <w:rFonts w:ascii="Times New Roman" w:hAnsi="Times New Roman"/>
          <w:sz w:val="20"/>
          <w:szCs w:val="20"/>
        </w:rPr>
        <w:br/>
      </w:r>
      <w:r w:rsidRPr="009012DD">
        <w:rPr>
          <w:rFonts w:ascii="Times New Roman" w:hAnsi="Times New Roman"/>
          <w:strike/>
          <w:sz w:val="20"/>
          <w:szCs w:val="20"/>
        </w:rPr>
        <w:t>Callejeo:</w:t>
      </w:r>
    </w:p>
    <w:p w14:paraId="0F963737" w14:textId="77777777" w:rsidR="00CC3D8A" w:rsidRPr="009012DD" w:rsidRDefault="00D53991" w:rsidP="001F4B63">
      <w:pPr>
        <w:spacing w:line="240" w:lineRule="auto"/>
        <w:rPr>
          <w:rFonts w:ascii="Times New Roman" w:hAnsi="Times New Roman"/>
          <w:sz w:val="20"/>
          <w:szCs w:val="20"/>
        </w:rPr>
      </w:pPr>
      <w:r w:rsidRPr="009012DD">
        <w:rPr>
          <w:rFonts w:ascii="Times New Roman" w:hAnsi="Times New Roman"/>
          <w:sz w:val="20"/>
          <w:szCs w:val="20"/>
        </w:rPr>
        <w:t>Empatía: 2</w:t>
      </w:r>
      <w:r w:rsidR="009012DD" w:rsidRPr="009012DD">
        <w:rPr>
          <w:rFonts w:ascii="Times New Roman" w:hAnsi="Times New Roman"/>
          <w:sz w:val="20"/>
          <w:szCs w:val="20"/>
        </w:rPr>
        <w:br/>
      </w:r>
      <w:r w:rsidR="0066327A" w:rsidRPr="009012DD">
        <w:rPr>
          <w:rFonts w:ascii="Times New Roman" w:hAnsi="Times New Roman"/>
          <w:sz w:val="20"/>
          <w:szCs w:val="20"/>
        </w:rPr>
        <w:t xml:space="preserve">Esquivar: </w:t>
      </w:r>
      <w:r w:rsidR="009012DD" w:rsidRPr="009012DD">
        <w:rPr>
          <w:rFonts w:ascii="Times New Roman" w:hAnsi="Times New Roman"/>
          <w:sz w:val="20"/>
          <w:szCs w:val="20"/>
        </w:rPr>
        <w:br/>
      </w:r>
      <w:r w:rsidR="001F4B63" w:rsidRPr="009012DD">
        <w:rPr>
          <w:rFonts w:ascii="Times New Roman" w:hAnsi="Times New Roman"/>
          <w:sz w:val="20"/>
          <w:szCs w:val="20"/>
        </w:rPr>
        <w:t xml:space="preserve">Intimidación: </w:t>
      </w:r>
      <w:r w:rsidRPr="009012DD">
        <w:rPr>
          <w:rFonts w:ascii="Times New Roman" w:hAnsi="Times New Roman"/>
          <w:sz w:val="20"/>
          <w:szCs w:val="20"/>
        </w:rPr>
        <w:t>1</w:t>
      </w:r>
    </w:p>
    <w:p w14:paraId="10D0F826" w14:textId="77777777" w:rsidR="001F4B63" w:rsidRPr="009012DD" w:rsidRDefault="001F4B63" w:rsidP="001F4B63">
      <w:pPr>
        <w:spacing w:line="240" w:lineRule="auto"/>
        <w:rPr>
          <w:rFonts w:ascii="Times New Roman" w:hAnsi="Times New Roman"/>
          <w:sz w:val="20"/>
          <w:szCs w:val="20"/>
        </w:rPr>
        <w:sectPr w:rsidR="001F4B63" w:rsidRPr="009012DD" w:rsidSect="00770BFD">
          <w:type w:val="continuous"/>
          <w:pgSz w:w="12240" w:h="15840"/>
          <w:pgMar w:top="1417" w:right="1701" w:bottom="1417" w:left="1701" w:header="720" w:footer="720" w:gutter="0"/>
          <w:cols w:num="3" w:space="720"/>
          <w:noEndnote/>
        </w:sectPr>
      </w:pPr>
      <w:r w:rsidRPr="009012DD">
        <w:rPr>
          <w:rFonts w:ascii="Times New Roman" w:hAnsi="Times New Roman"/>
          <w:sz w:val="20"/>
          <w:szCs w:val="20"/>
        </w:rPr>
        <w:t>Pelea:</w:t>
      </w:r>
      <w:r w:rsidR="00CC3D8A" w:rsidRPr="009012DD">
        <w:rPr>
          <w:rFonts w:ascii="Times New Roman" w:hAnsi="Times New Roman"/>
          <w:sz w:val="20"/>
          <w:szCs w:val="20"/>
        </w:rPr>
        <w:t xml:space="preserve"> </w:t>
      </w:r>
      <w:r w:rsidR="00D53991" w:rsidRPr="009012DD">
        <w:rPr>
          <w:rFonts w:ascii="Times New Roman" w:hAnsi="Times New Roman"/>
          <w:sz w:val="20"/>
          <w:szCs w:val="20"/>
        </w:rPr>
        <w:t>1</w:t>
      </w:r>
      <w:r w:rsidR="009012DD" w:rsidRPr="009012DD">
        <w:rPr>
          <w:rFonts w:ascii="Times New Roman" w:hAnsi="Times New Roman"/>
          <w:sz w:val="20"/>
          <w:szCs w:val="20"/>
        </w:rPr>
        <w:br/>
      </w:r>
      <w:r w:rsidR="00F8228C" w:rsidRPr="009012DD">
        <w:rPr>
          <w:rFonts w:ascii="Times New Roman" w:hAnsi="Times New Roman"/>
          <w:sz w:val="20"/>
          <w:szCs w:val="20"/>
        </w:rPr>
        <w:t>Sagacidad: 1</w:t>
      </w:r>
      <w:r w:rsidR="009012DD" w:rsidRPr="009012DD">
        <w:rPr>
          <w:rFonts w:ascii="Times New Roman" w:hAnsi="Times New Roman"/>
          <w:sz w:val="20"/>
          <w:szCs w:val="20"/>
        </w:rPr>
        <w:br/>
      </w:r>
      <w:r w:rsidRPr="009012DD">
        <w:rPr>
          <w:rFonts w:ascii="Times New Roman" w:hAnsi="Times New Roman"/>
          <w:sz w:val="20"/>
          <w:szCs w:val="20"/>
        </w:rPr>
        <w:t>S</w:t>
      </w:r>
      <w:r w:rsidR="0066327A" w:rsidRPr="009012DD">
        <w:rPr>
          <w:rFonts w:ascii="Times New Roman" w:hAnsi="Times New Roman"/>
          <w:sz w:val="20"/>
          <w:szCs w:val="20"/>
        </w:rPr>
        <w:t>u</w:t>
      </w:r>
      <w:r w:rsidR="00CC3D8A" w:rsidRPr="009012DD">
        <w:rPr>
          <w:rFonts w:ascii="Times New Roman" w:hAnsi="Times New Roman"/>
          <w:sz w:val="20"/>
          <w:szCs w:val="20"/>
        </w:rPr>
        <w:t>bterfugio: 1</w:t>
      </w:r>
    </w:p>
    <w:p w14:paraId="3BCC8200" w14:textId="77777777" w:rsidR="001F4B63" w:rsidRPr="009012DD" w:rsidRDefault="001F4B63" w:rsidP="001F4B63">
      <w:pPr>
        <w:spacing w:line="240" w:lineRule="auto"/>
        <w:rPr>
          <w:rFonts w:ascii="Times New Roman" w:hAnsi="Times New Roman"/>
          <w:sz w:val="20"/>
          <w:szCs w:val="20"/>
        </w:rPr>
        <w:sectPr w:rsidR="001F4B63" w:rsidRPr="009012DD" w:rsidSect="005C5F36">
          <w:type w:val="continuous"/>
          <w:pgSz w:w="12240" w:h="15840"/>
          <w:pgMar w:top="1417" w:right="1701" w:bottom="1417" w:left="1701" w:header="720" w:footer="720" w:gutter="0"/>
          <w:cols w:space="720"/>
          <w:noEndnote/>
        </w:sectPr>
      </w:pPr>
      <w:r w:rsidRPr="009012DD">
        <w:rPr>
          <w:rFonts w:ascii="Times New Roman" w:hAnsi="Times New Roman"/>
          <w:sz w:val="20"/>
          <w:szCs w:val="20"/>
        </w:rPr>
        <w:t>-_-_-_-_-_-_-_-_-_-_-</w:t>
      </w:r>
      <w:r w:rsidR="005C5F36">
        <w:rPr>
          <w:rFonts w:ascii="Times New Roman" w:hAnsi="Times New Roman"/>
          <w:sz w:val="20"/>
          <w:szCs w:val="20"/>
        </w:rPr>
        <w:t>_-_-_-_-_-_-_-_-_-_-_-_-_-_-_-_-_-_-_-_-_-_-_-_-_-_-_-_-_-_-_-_-_-_-_-_-_-_-</w:t>
      </w:r>
    </w:p>
    <w:p w14:paraId="2FA41CAF"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Armas cuerpo a cuerpo:</w:t>
      </w:r>
      <w:r w:rsidR="003A1B01" w:rsidRPr="009012DD">
        <w:rPr>
          <w:rFonts w:ascii="Times New Roman" w:hAnsi="Times New Roman"/>
          <w:sz w:val="20"/>
          <w:szCs w:val="20"/>
        </w:rPr>
        <w:t xml:space="preserve"> </w:t>
      </w:r>
      <w:r w:rsidR="003A1B01" w:rsidRPr="009012DD">
        <w:rPr>
          <w:rFonts w:ascii="Times New Roman" w:hAnsi="Times New Roman"/>
          <w:strike/>
          <w:sz w:val="20"/>
          <w:szCs w:val="20"/>
        </w:rPr>
        <w:t>Armas de fuego:</w:t>
      </w:r>
      <w:r w:rsidR="009012DD" w:rsidRPr="009012DD">
        <w:rPr>
          <w:rFonts w:ascii="Times New Roman" w:hAnsi="Times New Roman"/>
          <w:sz w:val="20"/>
          <w:szCs w:val="20"/>
        </w:rPr>
        <w:br/>
      </w:r>
      <w:r w:rsidRPr="009012DD">
        <w:rPr>
          <w:rFonts w:ascii="Times New Roman" w:hAnsi="Times New Roman"/>
          <w:sz w:val="20"/>
          <w:szCs w:val="20"/>
        </w:rPr>
        <w:t>Artesanía</w:t>
      </w:r>
      <w:r w:rsidR="003A1B01" w:rsidRPr="009012DD">
        <w:rPr>
          <w:rFonts w:ascii="Times New Roman" w:hAnsi="Times New Roman"/>
          <w:sz w:val="20"/>
          <w:szCs w:val="20"/>
        </w:rPr>
        <w:br/>
        <w:t>(barcos/botella</w:t>
      </w:r>
      <w:r w:rsidR="00CC3D8A" w:rsidRPr="009012DD">
        <w:rPr>
          <w:rFonts w:ascii="Times New Roman" w:hAnsi="Times New Roman"/>
          <w:sz w:val="20"/>
          <w:szCs w:val="20"/>
        </w:rPr>
        <w:t>)</w:t>
      </w:r>
      <w:r w:rsidRPr="009012DD">
        <w:rPr>
          <w:rFonts w:ascii="Times New Roman" w:hAnsi="Times New Roman"/>
          <w:sz w:val="20"/>
          <w:szCs w:val="20"/>
        </w:rPr>
        <w:t>:</w:t>
      </w:r>
      <w:r w:rsidR="00CC3D8A" w:rsidRPr="009012DD">
        <w:rPr>
          <w:rFonts w:ascii="Times New Roman" w:hAnsi="Times New Roman"/>
          <w:sz w:val="20"/>
          <w:szCs w:val="20"/>
        </w:rPr>
        <w:t xml:space="preserve"> 2</w:t>
      </w:r>
      <w:r w:rsidR="009012DD" w:rsidRPr="009012DD">
        <w:rPr>
          <w:rFonts w:ascii="Times New Roman" w:hAnsi="Times New Roman"/>
          <w:sz w:val="20"/>
          <w:szCs w:val="20"/>
        </w:rPr>
        <w:br/>
      </w:r>
      <w:r w:rsidRPr="009012DD">
        <w:rPr>
          <w:rFonts w:ascii="Times New Roman" w:hAnsi="Times New Roman"/>
          <w:strike/>
          <w:sz w:val="20"/>
          <w:szCs w:val="20"/>
        </w:rPr>
        <w:t>Conducir:</w:t>
      </w:r>
    </w:p>
    <w:p w14:paraId="45ED2184"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Etiqueta:</w:t>
      </w:r>
      <w:r w:rsidR="00D53991" w:rsidRPr="009012DD">
        <w:rPr>
          <w:rFonts w:ascii="Times New Roman" w:hAnsi="Times New Roman"/>
          <w:sz w:val="20"/>
          <w:szCs w:val="20"/>
        </w:rPr>
        <w:t xml:space="preserve"> 1</w:t>
      </w:r>
      <w:r w:rsidR="009012DD" w:rsidRPr="009012DD">
        <w:rPr>
          <w:rFonts w:ascii="Times New Roman" w:hAnsi="Times New Roman"/>
          <w:sz w:val="20"/>
          <w:szCs w:val="20"/>
        </w:rPr>
        <w:br/>
      </w:r>
      <w:r w:rsidR="00CC3D8A" w:rsidRPr="009012DD">
        <w:rPr>
          <w:rFonts w:ascii="Times New Roman" w:hAnsi="Times New Roman"/>
          <w:sz w:val="20"/>
          <w:szCs w:val="20"/>
        </w:rPr>
        <w:t xml:space="preserve">Liderazgo: </w:t>
      </w:r>
      <w:r w:rsidR="00D53991" w:rsidRPr="009012DD">
        <w:rPr>
          <w:rFonts w:ascii="Times New Roman" w:hAnsi="Times New Roman"/>
          <w:sz w:val="20"/>
          <w:szCs w:val="20"/>
        </w:rPr>
        <w:t>2</w:t>
      </w:r>
      <w:r w:rsidR="009012DD" w:rsidRPr="009012DD">
        <w:rPr>
          <w:rFonts w:ascii="Times New Roman" w:hAnsi="Times New Roman"/>
          <w:sz w:val="20"/>
          <w:szCs w:val="20"/>
        </w:rPr>
        <w:br/>
      </w:r>
      <w:r w:rsidRPr="009012DD">
        <w:rPr>
          <w:rFonts w:ascii="Times New Roman" w:hAnsi="Times New Roman"/>
          <w:sz w:val="20"/>
          <w:szCs w:val="20"/>
        </w:rPr>
        <w:t>Pericias:</w:t>
      </w:r>
      <w:r w:rsidR="00D53991" w:rsidRPr="009012DD">
        <w:rPr>
          <w:rFonts w:ascii="Times New Roman" w:hAnsi="Times New Roman"/>
          <w:sz w:val="20"/>
          <w:szCs w:val="20"/>
        </w:rPr>
        <w:t xml:space="preserve"> 1</w:t>
      </w:r>
      <w:r w:rsidR="009012DD" w:rsidRPr="009012DD">
        <w:rPr>
          <w:rFonts w:ascii="Times New Roman" w:hAnsi="Times New Roman"/>
          <w:sz w:val="20"/>
          <w:szCs w:val="20"/>
        </w:rPr>
        <w:br/>
      </w:r>
      <w:r w:rsidRPr="009012DD">
        <w:rPr>
          <w:rFonts w:ascii="Times New Roman" w:hAnsi="Times New Roman"/>
          <w:sz w:val="20"/>
          <w:szCs w:val="20"/>
        </w:rPr>
        <w:t>Sigilo:</w:t>
      </w:r>
      <w:r w:rsidR="00D53991" w:rsidRPr="009012DD">
        <w:rPr>
          <w:rFonts w:ascii="Times New Roman" w:hAnsi="Times New Roman"/>
          <w:sz w:val="20"/>
          <w:szCs w:val="20"/>
        </w:rPr>
        <w:t xml:space="preserve"> 2</w:t>
      </w:r>
    </w:p>
    <w:p w14:paraId="352BAAC8" w14:textId="77777777" w:rsidR="001F4B63" w:rsidRPr="009012DD" w:rsidRDefault="004207A0" w:rsidP="001F4B63">
      <w:pPr>
        <w:spacing w:line="240" w:lineRule="auto"/>
        <w:rPr>
          <w:rFonts w:ascii="Times New Roman" w:hAnsi="Times New Roman"/>
          <w:sz w:val="20"/>
          <w:szCs w:val="20"/>
        </w:rPr>
        <w:sectPr w:rsidR="001F4B63" w:rsidRPr="009012DD" w:rsidSect="00770BFD">
          <w:type w:val="continuous"/>
          <w:pgSz w:w="12240" w:h="15840"/>
          <w:pgMar w:top="1417" w:right="1701" w:bottom="1417" w:left="1701" w:header="720" w:footer="720" w:gutter="0"/>
          <w:cols w:num="3" w:space="720"/>
          <w:noEndnote/>
        </w:sectPr>
      </w:pPr>
      <w:r w:rsidRPr="009012DD">
        <w:rPr>
          <w:rFonts w:ascii="Times New Roman" w:hAnsi="Times New Roman"/>
          <w:sz w:val="20"/>
          <w:szCs w:val="20"/>
        </w:rPr>
        <w:t>Navegar: 1</w:t>
      </w:r>
      <w:r w:rsidR="009012DD" w:rsidRPr="009012DD">
        <w:rPr>
          <w:rFonts w:ascii="Times New Roman" w:hAnsi="Times New Roman"/>
          <w:sz w:val="20"/>
          <w:szCs w:val="20"/>
        </w:rPr>
        <w:br/>
      </w:r>
      <w:r w:rsidR="004A1349" w:rsidRPr="009012DD">
        <w:rPr>
          <w:rFonts w:ascii="Times New Roman" w:hAnsi="Times New Roman"/>
          <w:sz w:val="20"/>
          <w:szCs w:val="20"/>
        </w:rPr>
        <w:t xml:space="preserve">Trato con animales: </w:t>
      </w:r>
      <w:r w:rsidRPr="009012DD">
        <w:rPr>
          <w:rFonts w:ascii="Times New Roman" w:hAnsi="Times New Roman"/>
          <w:sz w:val="20"/>
          <w:szCs w:val="20"/>
        </w:rPr>
        <w:t>2</w:t>
      </w:r>
      <w:r w:rsidR="009012DD" w:rsidRPr="009012DD">
        <w:rPr>
          <w:rFonts w:ascii="Times New Roman" w:hAnsi="Times New Roman"/>
          <w:sz w:val="20"/>
          <w:szCs w:val="20"/>
        </w:rPr>
        <w:br/>
      </w:r>
      <w:r w:rsidR="00D53991" w:rsidRPr="009012DD">
        <w:rPr>
          <w:rFonts w:ascii="Times New Roman" w:hAnsi="Times New Roman"/>
          <w:sz w:val="20"/>
          <w:szCs w:val="20"/>
        </w:rPr>
        <w:t>Supervivencia: 2</w:t>
      </w:r>
    </w:p>
    <w:p w14:paraId="67438EB9" w14:textId="77777777" w:rsidR="001F4B63" w:rsidRPr="009012DD" w:rsidRDefault="001F4B63" w:rsidP="001F4B63">
      <w:pPr>
        <w:spacing w:line="240" w:lineRule="auto"/>
        <w:rPr>
          <w:rFonts w:ascii="Times New Roman" w:hAnsi="Times New Roman"/>
          <w:sz w:val="20"/>
          <w:szCs w:val="20"/>
        </w:rPr>
        <w:sectPr w:rsidR="001F4B63" w:rsidRPr="009012DD" w:rsidSect="005C5F36">
          <w:type w:val="continuous"/>
          <w:pgSz w:w="12240" w:h="15840"/>
          <w:pgMar w:top="1417" w:right="1701" w:bottom="1417" w:left="1701" w:header="720" w:footer="720" w:gutter="0"/>
          <w:cols w:space="720"/>
          <w:noEndnote/>
        </w:sectPr>
      </w:pPr>
      <w:r w:rsidRPr="009012DD">
        <w:rPr>
          <w:rFonts w:ascii="Times New Roman" w:hAnsi="Times New Roman"/>
          <w:sz w:val="20"/>
          <w:szCs w:val="20"/>
        </w:rPr>
        <w:t>-_-_-_-_-_-_-_-_-_-_</w:t>
      </w:r>
      <w:r w:rsidR="005C5F36">
        <w:rPr>
          <w:rFonts w:ascii="Times New Roman" w:hAnsi="Times New Roman"/>
          <w:sz w:val="20"/>
          <w:szCs w:val="20"/>
        </w:rPr>
        <w:t>-_-_-_-_-_-_-_-_-_-_-_-_-_-_-_-_-_-_-_-_-_-_-_-_-_-_-_-_-_-_-_-_-_-_-_-_-_-_-_-</w:t>
      </w:r>
    </w:p>
    <w:p w14:paraId="25C747C5"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Ciencia:</w:t>
      </w:r>
      <w:r w:rsidR="009012DD" w:rsidRPr="009012DD">
        <w:rPr>
          <w:rFonts w:ascii="Times New Roman" w:hAnsi="Times New Roman"/>
          <w:sz w:val="20"/>
          <w:szCs w:val="20"/>
        </w:rPr>
        <w:br/>
      </w:r>
      <w:r w:rsidRPr="009012DD">
        <w:rPr>
          <w:rFonts w:ascii="Times New Roman" w:hAnsi="Times New Roman"/>
          <w:sz w:val="20"/>
          <w:szCs w:val="20"/>
        </w:rPr>
        <w:t>Cultura:</w:t>
      </w:r>
      <w:r w:rsidR="00D53991" w:rsidRPr="009012DD">
        <w:rPr>
          <w:rFonts w:ascii="Times New Roman" w:hAnsi="Times New Roman"/>
          <w:sz w:val="20"/>
          <w:szCs w:val="20"/>
        </w:rPr>
        <w:t xml:space="preserve"> </w:t>
      </w:r>
      <w:r w:rsidR="009012DD" w:rsidRPr="009012DD">
        <w:rPr>
          <w:rFonts w:ascii="Times New Roman" w:hAnsi="Times New Roman"/>
          <w:sz w:val="20"/>
          <w:szCs w:val="20"/>
        </w:rPr>
        <w:br/>
      </w:r>
      <w:r w:rsidRPr="009012DD">
        <w:rPr>
          <w:rFonts w:ascii="Times New Roman" w:hAnsi="Times New Roman"/>
          <w:sz w:val="20"/>
          <w:szCs w:val="20"/>
        </w:rPr>
        <w:t>Academicismo:</w:t>
      </w:r>
      <w:r w:rsidR="00CC3D8A" w:rsidRPr="009012DD">
        <w:rPr>
          <w:rFonts w:ascii="Times New Roman" w:hAnsi="Times New Roman"/>
          <w:sz w:val="20"/>
          <w:szCs w:val="20"/>
        </w:rPr>
        <w:t xml:space="preserve"> </w:t>
      </w:r>
      <w:r w:rsidR="009012DD" w:rsidRPr="009012DD">
        <w:rPr>
          <w:rFonts w:ascii="Times New Roman" w:hAnsi="Times New Roman"/>
          <w:sz w:val="20"/>
          <w:szCs w:val="20"/>
        </w:rPr>
        <w:br/>
      </w:r>
      <w:proofErr w:type="spellStart"/>
      <w:r w:rsidRPr="009012DD">
        <w:rPr>
          <w:rFonts w:ascii="Times New Roman" w:hAnsi="Times New Roman"/>
          <w:sz w:val="20"/>
          <w:szCs w:val="20"/>
        </w:rPr>
        <w:t>Gremayre</w:t>
      </w:r>
      <w:proofErr w:type="spellEnd"/>
      <w:r w:rsidRPr="009012DD">
        <w:rPr>
          <w:rFonts w:ascii="Times New Roman" w:hAnsi="Times New Roman"/>
          <w:sz w:val="20"/>
          <w:szCs w:val="20"/>
        </w:rPr>
        <w:t>:</w:t>
      </w:r>
      <w:r w:rsidR="00D53991" w:rsidRPr="009012DD">
        <w:rPr>
          <w:rFonts w:ascii="Times New Roman" w:hAnsi="Times New Roman"/>
          <w:sz w:val="20"/>
          <w:szCs w:val="20"/>
        </w:rPr>
        <w:t xml:space="preserve"> 1</w:t>
      </w:r>
    </w:p>
    <w:p w14:paraId="69190E01" w14:textId="77777777" w:rsidR="001F4B63" w:rsidRPr="009012DD" w:rsidRDefault="003A1B01" w:rsidP="001F4B63">
      <w:pPr>
        <w:spacing w:line="240" w:lineRule="auto"/>
        <w:rPr>
          <w:rFonts w:ascii="Times New Roman" w:hAnsi="Times New Roman"/>
          <w:strike/>
          <w:sz w:val="20"/>
          <w:szCs w:val="20"/>
        </w:rPr>
      </w:pPr>
      <w:r w:rsidRPr="009012DD">
        <w:rPr>
          <w:rFonts w:ascii="Times New Roman" w:hAnsi="Times New Roman"/>
          <w:strike/>
          <w:sz w:val="20"/>
          <w:szCs w:val="20"/>
        </w:rPr>
        <w:t>Informática:</w:t>
      </w:r>
      <w:r w:rsidR="009012DD" w:rsidRPr="009012DD">
        <w:rPr>
          <w:rFonts w:ascii="Times New Roman" w:hAnsi="Times New Roman"/>
          <w:strike/>
          <w:sz w:val="20"/>
          <w:szCs w:val="20"/>
        </w:rPr>
        <w:br/>
      </w:r>
      <w:r w:rsidR="00CC3D8A" w:rsidRPr="009012DD">
        <w:rPr>
          <w:rFonts w:ascii="Times New Roman" w:hAnsi="Times New Roman"/>
          <w:sz w:val="20"/>
          <w:szCs w:val="20"/>
        </w:rPr>
        <w:t xml:space="preserve">Investigación: </w:t>
      </w:r>
      <w:r w:rsidR="009012DD" w:rsidRPr="009012DD">
        <w:rPr>
          <w:rFonts w:ascii="Times New Roman" w:hAnsi="Times New Roman"/>
          <w:strike/>
          <w:sz w:val="20"/>
          <w:szCs w:val="20"/>
        </w:rPr>
        <w:br/>
      </w:r>
      <w:r w:rsidR="001F4B63" w:rsidRPr="00653722">
        <w:rPr>
          <w:rFonts w:ascii="Times New Roman" w:hAnsi="Times New Roman"/>
          <w:strike/>
          <w:sz w:val="20"/>
          <w:szCs w:val="20"/>
        </w:rPr>
        <w:t>Leyes</w:t>
      </w:r>
      <w:r w:rsidR="001F4B63" w:rsidRPr="009012DD">
        <w:rPr>
          <w:rFonts w:ascii="Times New Roman" w:hAnsi="Times New Roman"/>
          <w:sz w:val="20"/>
          <w:szCs w:val="20"/>
        </w:rPr>
        <w:t>:</w:t>
      </w:r>
      <w:r w:rsidR="004A1349" w:rsidRPr="009012DD">
        <w:rPr>
          <w:rFonts w:ascii="Times New Roman" w:hAnsi="Times New Roman"/>
          <w:sz w:val="20"/>
          <w:szCs w:val="20"/>
        </w:rPr>
        <w:t xml:space="preserve"> </w:t>
      </w:r>
      <w:r w:rsidR="009012DD" w:rsidRPr="009012DD">
        <w:rPr>
          <w:rFonts w:ascii="Times New Roman" w:hAnsi="Times New Roman"/>
          <w:strike/>
          <w:sz w:val="20"/>
          <w:szCs w:val="20"/>
        </w:rPr>
        <w:br/>
      </w:r>
      <w:r w:rsidR="004A1349" w:rsidRPr="009012DD">
        <w:rPr>
          <w:rFonts w:ascii="Times New Roman" w:hAnsi="Times New Roman"/>
          <w:sz w:val="20"/>
          <w:szCs w:val="20"/>
        </w:rPr>
        <w:t>Política</w:t>
      </w:r>
      <w:r w:rsidR="001F4B63" w:rsidRPr="009012DD">
        <w:rPr>
          <w:rFonts w:ascii="Times New Roman" w:hAnsi="Times New Roman"/>
          <w:sz w:val="20"/>
          <w:szCs w:val="20"/>
        </w:rPr>
        <w:t>:</w:t>
      </w:r>
      <w:r w:rsidR="00CC3D8A" w:rsidRPr="009012DD">
        <w:rPr>
          <w:rFonts w:ascii="Times New Roman" w:hAnsi="Times New Roman"/>
          <w:sz w:val="20"/>
          <w:szCs w:val="20"/>
        </w:rPr>
        <w:t xml:space="preserve"> </w:t>
      </w:r>
      <w:r w:rsidR="00D53991" w:rsidRPr="009012DD">
        <w:rPr>
          <w:rFonts w:ascii="Times New Roman" w:hAnsi="Times New Roman"/>
          <w:sz w:val="20"/>
          <w:szCs w:val="20"/>
        </w:rPr>
        <w:t>1</w:t>
      </w:r>
    </w:p>
    <w:p w14:paraId="013B3A79"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Medicina:</w:t>
      </w:r>
      <w:r w:rsidR="00F8228C" w:rsidRPr="009012DD">
        <w:rPr>
          <w:rFonts w:ascii="Times New Roman" w:hAnsi="Times New Roman"/>
          <w:sz w:val="20"/>
          <w:szCs w:val="20"/>
        </w:rPr>
        <w:t xml:space="preserve"> 1</w:t>
      </w:r>
      <w:r w:rsidR="009012DD" w:rsidRPr="009012DD">
        <w:rPr>
          <w:rFonts w:ascii="Times New Roman" w:hAnsi="Times New Roman"/>
          <w:sz w:val="20"/>
          <w:szCs w:val="20"/>
        </w:rPr>
        <w:br/>
      </w:r>
      <w:r w:rsidRPr="009012DD">
        <w:rPr>
          <w:rFonts w:ascii="Times New Roman" w:hAnsi="Times New Roman"/>
          <w:sz w:val="20"/>
          <w:szCs w:val="20"/>
        </w:rPr>
        <w:t>Naturaleza:</w:t>
      </w:r>
      <w:r w:rsidR="004A1349" w:rsidRPr="009012DD">
        <w:rPr>
          <w:rFonts w:ascii="Times New Roman" w:hAnsi="Times New Roman"/>
          <w:sz w:val="20"/>
          <w:szCs w:val="20"/>
        </w:rPr>
        <w:t xml:space="preserve"> </w:t>
      </w:r>
      <w:r w:rsidR="00D53991" w:rsidRPr="009012DD">
        <w:rPr>
          <w:rFonts w:ascii="Times New Roman" w:hAnsi="Times New Roman"/>
          <w:sz w:val="20"/>
          <w:szCs w:val="20"/>
        </w:rPr>
        <w:t>2</w:t>
      </w:r>
      <w:r w:rsidRPr="009012DD">
        <w:rPr>
          <w:rFonts w:ascii="Times New Roman" w:hAnsi="Times New Roman"/>
          <w:sz w:val="20"/>
          <w:szCs w:val="20"/>
        </w:rPr>
        <w:br/>
      </w:r>
      <w:r w:rsidR="00D53991" w:rsidRPr="009012DD">
        <w:rPr>
          <w:rFonts w:ascii="Times New Roman" w:hAnsi="Times New Roman"/>
          <w:sz w:val="20"/>
          <w:szCs w:val="20"/>
        </w:rPr>
        <w:t>Tecnología:</w:t>
      </w:r>
    </w:p>
    <w:p w14:paraId="583EDBF8" w14:textId="77777777" w:rsidR="001F4B63" w:rsidRPr="009012DD" w:rsidRDefault="001F4B63" w:rsidP="001F4B63">
      <w:pPr>
        <w:rPr>
          <w:rFonts w:ascii="Times New Roman" w:hAnsi="Times New Roman"/>
          <w:sz w:val="20"/>
          <w:szCs w:val="20"/>
        </w:rPr>
      </w:pPr>
    </w:p>
    <w:p w14:paraId="7E8992C8" w14:textId="77777777" w:rsidR="001F4B63" w:rsidRPr="009012DD" w:rsidRDefault="001F4B63" w:rsidP="001F4B63">
      <w:pPr>
        <w:rPr>
          <w:rFonts w:ascii="Times New Roman" w:hAnsi="Times New Roman"/>
          <w:sz w:val="20"/>
          <w:szCs w:val="20"/>
        </w:rPr>
        <w:sectPr w:rsidR="001F4B63" w:rsidRPr="009012DD" w:rsidSect="00770BFD">
          <w:type w:val="continuous"/>
          <w:pgSz w:w="12240" w:h="15840"/>
          <w:pgMar w:top="1417" w:right="1701" w:bottom="1417" w:left="1701" w:header="720" w:footer="720" w:gutter="0"/>
          <w:cols w:num="3" w:space="720"/>
          <w:noEndnote/>
        </w:sectPr>
      </w:pPr>
    </w:p>
    <w:p w14:paraId="7ED0F837" w14:textId="77777777" w:rsidR="001F4B63" w:rsidRPr="009012DD" w:rsidRDefault="001F4B63" w:rsidP="001F4B63">
      <w:pPr>
        <w:spacing w:line="240" w:lineRule="auto"/>
        <w:rPr>
          <w:rFonts w:ascii="Times New Roman" w:hAnsi="Times New Roman"/>
          <w:b/>
          <w:sz w:val="20"/>
          <w:szCs w:val="20"/>
        </w:rPr>
      </w:pPr>
      <w:r w:rsidRPr="009012DD">
        <w:rPr>
          <w:rFonts w:ascii="Times New Roman" w:hAnsi="Times New Roman"/>
          <w:b/>
          <w:sz w:val="20"/>
          <w:szCs w:val="20"/>
        </w:rPr>
        <w:t>TRASFONDOS:</w:t>
      </w:r>
    </w:p>
    <w:p w14:paraId="31CF5609" w14:textId="77777777" w:rsidR="006B0E33" w:rsidRDefault="00B127F0" w:rsidP="001F4B63">
      <w:pPr>
        <w:spacing w:line="240" w:lineRule="auto"/>
        <w:rPr>
          <w:rFonts w:ascii="Times New Roman" w:hAnsi="Times New Roman"/>
          <w:sz w:val="20"/>
          <w:szCs w:val="20"/>
        </w:rPr>
      </w:pPr>
      <w:r w:rsidRPr="009012DD">
        <w:rPr>
          <w:rFonts w:ascii="Times New Roman" w:hAnsi="Times New Roman"/>
          <w:sz w:val="20"/>
          <w:szCs w:val="20"/>
        </w:rPr>
        <w:t>Tesoro</w:t>
      </w:r>
      <w:r w:rsidR="00CE6E16" w:rsidRPr="009012DD">
        <w:rPr>
          <w:rFonts w:ascii="Times New Roman" w:hAnsi="Times New Roman"/>
          <w:sz w:val="20"/>
          <w:szCs w:val="20"/>
        </w:rPr>
        <w:t>:</w:t>
      </w:r>
      <w:r w:rsidR="006B0E33">
        <w:rPr>
          <w:rFonts w:ascii="Times New Roman" w:hAnsi="Times New Roman"/>
          <w:sz w:val="20"/>
          <w:szCs w:val="20"/>
        </w:rPr>
        <w:t xml:space="preserve"> 3</w:t>
      </w:r>
    </w:p>
    <w:p w14:paraId="7A245B14" w14:textId="77777777" w:rsidR="006B0E33" w:rsidRDefault="001F4B63" w:rsidP="001F4B63">
      <w:pPr>
        <w:spacing w:line="240" w:lineRule="auto"/>
        <w:rPr>
          <w:rFonts w:ascii="Times New Roman" w:hAnsi="Times New Roman"/>
          <w:sz w:val="20"/>
          <w:szCs w:val="20"/>
        </w:rPr>
      </w:pPr>
      <w:r w:rsidRPr="009012DD">
        <w:rPr>
          <w:rFonts w:ascii="Times New Roman" w:hAnsi="Times New Roman"/>
          <w:sz w:val="20"/>
          <w:szCs w:val="20"/>
        </w:rPr>
        <w:t>Recursos:</w:t>
      </w:r>
      <w:r w:rsidR="00981F30" w:rsidRPr="009012DD">
        <w:rPr>
          <w:rFonts w:ascii="Times New Roman" w:hAnsi="Times New Roman"/>
          <w:sz w:val="20"/>
          <w:szCs w:val="20"/>
        </w:rPr>
        <w:t xml:space="preserve"> </w:t>
      </w:r>
      <w:r w:rsidR="006B0E33">
        <w:rPr>
          <w:rFonts w:ascii="Times New Roman" w:hAnsi="Times New Roman"/>
          <w:sz w:val="20"/>
          <w:szCs w:val="20"/>
        </w:rPr>
        <w:t>3</w:t>
      </w:r>
    </w:p>
    <w:p w14:paraId="5FC6F6DD" w14:textId="77777777" w:rsidR="009012DD" w:rsidRPr="009012DD" w:rsidRDefault="009012DD" w:rsidP="001F4B63">
      <w:pPr>
        <w:spacing w:line="240" w:lineRule="auto"/>
        <w:rPr>
          <w:rFonts w:ascii="Times New Roman" w:hAnsi="Times New Roman"/>
          <w:sz w:val="20"/>
          <w:szCs w:val="20"/>
        </w:rPr>
      </w:pPr>
      <w:r w:rsidRPr="009012DD">
        <w:rPr>
          <w:rFonts w:ascii="Times New Roman" w:hAnsi="Times New Roman"/>
          <w:sz w:val="20"/>
          <w:szCs w:val="20"/>
        </w:rPr>
        <w:t>Soñador: 1</w:t>
      </w:r>
    </w:p>
    <w:p w14:paraId="6EF96C00" w14:textId="77777777" w:rsidR="007467ED" w:rsidRPr="009012DD" w:rsidRDefault="001F4B63" w:rsidP="001F4B63">
      <w:pPr>
        <w:spacing w:line="240" w:lineRule="auto"/>
        <w:rPr>
          <w:rFonts w:ascii="Times New Roman" w:hAnsi="Times New Roman"/>
          <w:sz w:val="20"/>
          <w:szCs w:val="20"/>
        </w:rPr>
      </w:pPr>
      <w:r w:rsidRPr="009012DD">
        <w:rPr>
          <w:rFonts w:ascii="Times New Roman" w:hAnsi="Times New Roman"/>
          <w:b/>
          <w:sz w:val="20"/>
          <w:szCs w:val="20"/>
        </w:rPr>
        <w:t>ARTES:</w:t>
      </w:r>
    </w:p>
    <w:p w14:paraId="71B13588" w14:textId="77777777" w:rsidR="001F4B63" w:rsidRDefault="00FA667A" w:rsidP="001F4B63">
      <w:pPr>
        <w:spacing w:line="240" w:lineRule="auto"/>
        <w:rPr>
          <w:rFonts w:ascii="Times New Roman" w:hAnsi="Times New Roman"/>
          <w:sz w:val="20"/>
          <w:szCs w:val="20"/>
        </w:rPr>
      </w:pPr>
      <w:r w:rsidRPr="009012DD">
        <w:rPr>
          <w:rFonts w:ascii="Times New Roman" w:hAnsi="Times New Roman"/>
          <w:sz w:val="20"/>
          <w:szCs w:val="20"/>
        </w:rPr>
        <w:t>Tejer cielos: 5</w:t>
      </w:r>
      <w:r w:rsidR="007467ED" w:rsidRPr="009012DD">
        <w:rPr>
          <w:rFonts w:ascii="Times New Roman" w:hAnsi="Times New Roman"/>
          <w:sz w:val="20"/>
          <w:szCs w:val="20"/>
        </w:rPr>
        <w:br/>
      </w:r>
    </w:p>
    <w:p w14:paraId="365F9439" w14:textId="77777777" w:rsidR="00653722" w:rsidRPr="009012DD" w:rsidRDefault="00653722" w:rsidP="001F4B63">
      <w:pPr>
        <w:spacing w:line="240" w:lineRule="auto"/>
        <w:rPr>
          <w:rFonts w:ascii="Times New Roman" w:hAnsi="Times New Roman"/>
          <w:sz w:val="20"/>
          <w:szCs w:val="20"/>
        </w:rPr>
      </w:pPr>
    </w:p>
    <w:p w14:paraId="0BC62541" w14:textId="77777777" w:rsidR="009012DD" w:rsidRPr="009012DD" w:rsidRDefault="009012DD" w:rsidP="001F4B63">
      <w:pPr>
        <w:spacing w:line="240" w:lineRule="auto"/>
        <w:rPr>
          <w:rFonts w:ascii="Times New Roman" w:hAnsi="Times New Roman"/>
          <w:b/>
          <w:sz w:val="20"/>
          <w:szCs w:val="20"/>
        </w:rPr>
      </w:pPr>
    </w:p>
    <w:p w14:paraId="4B8FDA39" w14:textId="77777777" w:rsidR="001F4B63" w:rsidRPr="009012DD" w:rsidRDefault="001F4B63" w:rsidP="001F4B63">
      <w:pPr>
        <w:spacing w:line="240" w:lineRule="auto"/>
        <w:rPr>
          <w:rFonts w:ascii="Times New Roman" w:hAnsi="Times New Roman"/>
          <w:b/>
          <w:sz w:val="20"/>
          <w:szCs w:val="20"/>
        </w:rPr>
      </w:pPr>
      <w:r w:rsidRPr="009012DD">
        <w:rPr>
          <w:rFonts w:ascii="Times New Roman" w:hAnsi="Times New Roman"/>
          <w:b/>
          <w:sz w:val="20"/>
          <w:szCs w:val="20"/>
        </w:rPr>
        <w:t>REINOS:</w:t>
      </w:r>
      <w:r w:rsidR="005C3963" w:rsidRPr="009012DD">
        <w:rPr>
          <w:rFonts w:ascii="Times New Roman" w:hAnsi="Times New Roman"/>
          <w:b/>
          <w:sz w:val="20"/>
          <w:szCs w:val="20"/>
        </w:rPr>
        <w:t xml:space="preserve"> </w:t>
      </w:r>
    </w:p>
    <w:p w14:paraId="68B38B9B" w14:textId="77777777" w:rsidR="001F4B63" w:rsidRPr="009012DD" w:rsidRDefault="00DD6BB7" w:rsidP="001F4B63">
      <w:pPr>
        <w:spacing w:line="240" w:lineRule="auto"/>
        <w:rPr>
          <w:rFonts w:ascii="Times New Roman" w:hAnsi="Times New Roman"/>
          <w:sz w:val="20"/>
          <w:szCs w:val="20"/>
        </w:rPr>
        <w:sectPr w:rsidR="001F4B63" w:rsidRPr="009012DD" w:rsidSect="00423357">
          <w:type w:val="continuous"/>
          <w:pgSz w:w="12240" w:h="15840"/>
          <w:pgMar w:top="1417" w:right="1701" w:bottom="1417" w:left="1701" w:header="720" w:footer="720" w:gutter="0"/>
          <w:cols w:num="3" w:space="720"/>
          <w:noEndnote/>
        </w:sectPr>
      </w:pPr>
      <w:r w:rsidRPr="009012DD">
        <w:rPr>
          <w:rFonts w:ascii="Times New Roman" w:hAnsi="Times New Roman"/>
          <w:sz w:val="20"/>
          <w:szCs w:val="20"/>
        </w:rPr>
        <w:t>Hada 2</w:t>
      </w:r>
      <w:r w:rsidR="008D0F20" w:rsidRPr="009012DD">
        <w:rPr>
          <w:rFonts w:ascii="Times New Roman" w:hAnsi="Times New Roman"/>
          <w:sz w:val="20"/>
          <w:szCs w:val="20"/>
        </w:rPr>
        <w:br/>
      </w:r>
      <w:r w:rsidR="001F4B63" w:rsidRPr="009012DD">
        <w:rPr>
          <w:rFonts w:ascii="Times New Roman" w:hAnsi="Times New Roman"/>
          <w:sz w:val="20"/>
          <w:szCs w:val="20"/>
        </w:rPr>
        <w:t xml:space="preserve">Objeto </w:t>
      </w:r>
      <w:r w:rsidR="00A53237" w:rsidRPr="009012DD">
        <w:rPr>
          <w:rFonts w:ascii="Times New Roman" w:hAnsi="Times New Roman"/>
          <w:sz w:val="20"/>
          <w:szCs w:val="20"/>
        </w:rPr>
        <w:t>1</w:t>
      </w:r>
      <w:r w:rsidR="008D0F20" w:rsidRPr="009012DD">
        <w:rPr>
          <w:rFonts w:ascii="Times New Roman" w:hAnsi="Times New Roman"/>
          <w:sz w:val="20"/>
          <w:szCs w:val="20"/>
        </w:rPr>
        <w:br/>
      </w:r>
      <w:r w:rsidR="0098177C">
        <w:rPr>
          <w:rFonts w:ascii="Times New Roman" w:hAnsi="Times New Roman"/>
          <w:sz w:val="20"/>
          <w:szCs w:val="20"/>
        </w:rPr>
        <w:t>Escena 1</w:t>
      </w:r>
      <w:r w:rsidR="008D0F20" w:rsidRPr="009012DD">
        <w:rPr>
          <w:rFonts w:ascii="Times New Roman" w:hAnsi="Times New Roman"/>
          <w:sz w:val="20"/>
          <w:szCs w:val="20"/>
        </w:rPr>
        <w:br/>
      </w:r>
      <w:r w:rsidR="0098177C">
        <w:rPr>
          <w:rFonts w:ascii="Times New Roman" w:hAnsi="Times New Roman"/>
          <w:sz w:val="20"/>
          <w:szCs w:val="20"/>
        </w:rPr>
        <w:t>Actor 2</w:t>
      </w:r>
      <w:r w:rsidR="008D0F20" w:rsidRPr="009012DD">
        <w:rPr>
          <w:rFonts w:ascii="Times New Roman" w:hAnsi="Times New Roman"/>
          <w:sz w:val="20"/>
          <w:szCs w:val="20"/>
        </w:rPr>
        <w:br/>
        <w:t>Naturaleza</w:t>
      </w:r>
      <w:r w:rsidR="00A53237" w:rsidRPr="009012DD">
        <w:rPr>
          <w:rFonts w:ascii="Times New Roman" w:hAnsi="Times New Roman"/>
          <w:sz w:val="20"/>
          <w:szCs w:val="20"/>
        </w:rPr>
        <w:t xml:space="preserve"> </w:t>
      </w:r>
      <w:r w:rsidR="00653722">
        <w:rPr>
          <w:rFonts w:ascii="Times New Roman" w:hAnsi="Times New Roman"/>
          <w:sz w:val="20"/>
          <w:szCs w:val="20"/>
        </w:rPr>
        <w:br/>
        <w:t>Tiempo</w:t>
      </w:r>
    </w:p>
    <w:p w14:paraId="4AFF9D6A" w14:textId="77777777" w:rsidR="00BA1206" w:rsidRPr="009012DD" w:rsidRDefault="00BA1206" w:rsidP="00BA1206">
      <w:pPr>
        <w:spacing w:line="240" w:lineRule="auto"/>
        <w:rPr>
          <w:rFonts w:ascii="Times New Roman" w:hAnsi="Times New Roman"/>
          <w:sz w:val="20"/>
          <w:szCs w:val="20"/>
          <w:lang w:val="fr-FR"/>
        </w:rPr>
      </w:pPr>
      <w:r w:rsidRPr="009012DD">
        <w:rPr>
          <w:rFonts w:ascii="Times New Roman" w:hAnsi="Times New Roman"/>
          <w:b/>
          <w:sz w:val="20"/>
          <w:szCs w:val="20"/>
          <w:lang w:val="fr-FR"/>
        </w:rPr>
        <w:t>Glamour</w:t>
      </w:r>
      <w:r w:rsidR="00766349" w:rsidRPr="009012DD">
        <w:rPr>
          <w:rFonts w:ascii="Times New Roman" w:hAnsi="Times New Roman"/>
          <w:sz w:val="20"/>
          <w:szCs w:val="20"/>
          <w:lang w:val="fr-FR"/>
        </w:rPr>
        <w:t>: 5</w:t>
      </w:r>
      <w:r w:rsidR="009012DD" w:rsidRPr="009012DD">
        <w:rPr>
          <w:rFonts w:ascii="Times New Roman" w:hAnsi="Times New Roman"/>
          <w:sz w:val="20"/>
          <w:szCs w:val="20"/>
          <w:lang w:val="fr-FR"/>
        </w:rPr>
        <w:br/>
      </w:r>
      <w:r w:rsidR="00766349" w:rsidRPr="009012DD">
        <w:rPr>
          <w:rFonts w:ascii="Times New Roman" w:hAnsi="Times New Roman"/>
          <w:sz w:val="20"/>
          <w:szCs w:val="20"/>
          <w:lang w:val="fr-FR"/>
        </w:rPr>
        <w:t>G. (temp): 5</w:t>
      </w:r>
    </w:p>
    <w:p w14:paraId="4B46B8C2" w14:textId="77777777" w:rsidR="00BA1206" w:rsidRPr="009012DD" w:rsidRDefault="00BA1206" w:rsidP="00BA1206">
      <w:pPr>
        <w:spacing w:line="240" w:lineRule="auto"/>
        <w:rPr>
          <w:rFonts w:ascii="Times New Roman" w:hAnsi="Times New Roman"/>
          <w:sz w:val="20"/>
          <w:szCs w:val="20"/>
          <w:lang w:val="fr-FR"/>
        </w:rPr>
      </w:pPr>
      <w:r w:rsidRPr="009012DD">
        <w:rPr>
          <w:rFonts w:ascii="Times New Roman" w:hAnsi="Times New Roman"/>
          <w:b/>
          <w:sz w:val="20"/>
          <w:szCs w:val="20"/>
          <w:lang w:val="fr-FR"/>
        </w:rPr>
        <w:t>FV</w:t>
      </w:r>
      <w:r w:rsidR="00766349" w:rsidRPr="009012DD">
        <w:rPr>
          <w:rFonts w:ascii="Times New Roman" w:hAnsi="Times New Roman"/>
          <w:sz w:val="20"/>
          <w:szCs w:val="20"/>
          <w:lang w:val="fr-FR"/>
        </w:rPr>
        <w:t>: 4</w:t>
      </w:r>
      <w:r w:rsidR="009012DD" w:rsidRPr="009012DD">
        <w:rPr>
          <w:rFonts w:ascii="Times New Roman" w:hAnsi="Times New Roman"/>
          <w:sz w:val="20"/>
          <w:szCs w:val="20"/>
          <w:lang w:val="fr-FR"/>
        </w:rPr>
        <w:br/>
      </w:r>
      <w:r w:rsidR="00766349" w:rsidRPr="009012DD">
        <w:rPr>
          <w:rFonts w:ascii="Times New Roman" w:hAnsi="Times New Roman"/>
          <w:sz w:val="20"/>
          <w:szCs w:val="20"/>
          <w:lang w:val="fr-FR"/>
        </w:rPr>
        <w:t>FV (temp): 4</w:t>
      </w:r>
    </w:p>
    <w:p w14:paraId="732ACEBA" w14:textId="77777777" w:rsidR="00BA1206" w:rsidRPr="009012DD" w:rsidRDefault="00BA1206" w:rsidP="00BA1206">
      <w:pPr>
        <w:spacing w:line="240" w:lineRule="auto"/>
        <w:rPr>
          <w:rFonts w:ascii="Times New Roman" w:hAnsi="Times New Roman"/>
          <w:sz w:val="20"/>
          <w:szCs w:val="20"/>
        </w:rPr>
      </w:pPr>
      <w:r w:rsidRPr="009012DD">
        <w:rPr>
          <w:rFonts w:ascii="Times New Roman" w:hAnsi="Times New Roman"/>
          <w:b/>
          <w:sz w:val="20"/>
          <w:szCs w:val="20"/>
        </w:rPr>
        <w:t>Banalidad</w:t>
      </w:r>
      <w:r w:rsidRPr="009012DD">
        <w:rPr>
          <w:rFonts w:ascii="Times New Roman" w:hAnsi="Times New Roman"/>
          <w:sz w:val="20"/>
          <w:szCs w:val="20"/>
        </w:rPr>
        <w:t>: 3</w:t>
      </w:r>
      <w:r w:rsidR="009012DD" w:rsidRPr="009012DD">
        <w:rPr>
          <w:rFonts w:ascii="Times New Roman" w:hAnsi="Times New Roman"/>
          <w:sz w:val="20"/>
          <w:szCs w:val="20"/>
        </w:rPr>
        <w:br/>
      </w:r>
      <w:r w:rsidRPr="009012DD">
        <w:rPr>
          <w:rFonts w:ascii="Times New Roman" w:hAnsi="Times New Roman"/>
          <w:sz w:val="20"/>
          <w:szCs w:val="20"/>
        </w:rPr>
        <w:t>B. (</w:t>
      </w:r>
      <w:proofErr w:type="spellStart"/>
      <w:r w:rsidRPr="009012DD">
        <w:rPr>
          <w:rFonts w:ascii="Times New Roman" w:hAnsi="Times New Roman"/>
          <w:sz w:val="20"/>
          <w:szCs w:val="20"/>
        </w:rPr>
        <w:t>temp</w:t>
      </w:r>
      <w:proofErr w:type="spellEnd"/>
      <w:r w:rsidRPr="009012DD">
        <w:rPr>
          <w:rFonts w:ascii="Times New Roman" w:hAnsi="Times New Roman"/>
          <w:sz w:val="20"/>
          <w:szCs w:val="20"/>
        </w:rPr>
        <w:t xml:space="preserve">): </w:t>
      </w:r>
    </w:p>
    <w:p w14:paraId="4C49B71F" w14:textId="77777777" w:rsidR="00BA1206" w:rsidRPr="009012DD" w:rsidRDefault="00BA1206" w:rsidP="00BA1206">
      <w:pPr>
        <w:spacing w:line="240" w:lineRule="auto"/>
        <w:rPr>
          <w:rFonts w:ascii="Times New Roman" w:hAnsi="Times New Roman"/>
          <w:sz w:val="20"/>
          <w:szCs w:val="20"/>
        </w:rPr>
        <w:sectPr w:rsidR="00BA1206" w:rsidRPr="009012DD" w:rsidSect="00087603">
          <w:type w:val="continuous"/>
          <w:pgSz w:w="12240" w:h="15840"/>
          <w:pgMar w:top="1417" w:right="1701" w:bottom="1417" w:left="1701" w:header="720" w:footer="720" w:gutter="0"/>
          <w:cols w:num="4" w:space="720"/>
          <w:noEndnote/>
        </w:sectPr>
      </w:pPr>
      <w:r w:rsidRPr="009012DD">
        <w:rPr>
          <w:rFonts w:ascii="Times New Roman" w:hAnsi="Times New Roman"/>
          <w:b/>
          <w:sz w:val="20"/>
          <w:szCs w:val="20"/>
        </w:rPr>
        <w:t>Pesadilla</w:t>
      </w:r>
    </w:p>
    <w:p w14:paraId="4302FC59" w14:textId="77777777" w:rsidR="001F4B63" w:rsidRPr="009012DD" w:rsidRDefault="001F4B63" w:rsidP="001F4B63">
      <w:pPr>
        <w:spacing w:line="240" w:lineRule="auto"/>
        <w:rPr>
          <w:rFonts w:ascii="Times New Roman" w:hAnsi="Times New Roman"/>
          <w:b/>
          <w:sz w:val="20"/>
          <w:szCs w:val="20"/>
        </w:rPr>
      </w:pPr>
      <w:r w:rsidRPr="009012DD">
        <w:rPr>
          <w:rFonts w:ascii="Times New Roman" w:hAnsi="Times New Roman"/>
          <w:b/>
          <w:sz w:val="20"/>
          <w:szCs w:val="20"/>
        </w:rPr>
        <w:t>SALUD REAL</w:t>
      </w:r>
    </w:p>
    <w:p w14:paraId="6497C53C"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Magullado</w:t>
      </w:r>
      <w:r w:rsidR="008D0F20" w:rsidRPr="009012DD">
        <w:rPr>
          <w:rFonts w:ascii="Times New Roman" w:hAnsi="Times New Roman"/>
          <w:sz w:val="20"/>
          <w:szCs w:val="20"/>
        </w:rPr>
        <w:br/>
      </w:r>
      <w:r w:rsidRPr="009012DD">
        <w:rPr>
          <w:rFonts w:ascii="Times New Roman" w:hAnsi="Times New Roman"/>
          <w:sz w:val="20"/>
          <w:szCs w:val="20"/>
        </w:rPr>
        <w:t>Lastimado -1</w:t>
      </w:r>
      <w:r w:rsidR="008D0F20" w:rsidRPr="009012DD">
        <w:rPr>
          <w:rFonts w:ascii="Times New Roman" w:hAnsi="Times New Roman"/>
          <w:sz w:val="20"/>
          <w:szCs w:val="20"/>
        </w:rPr>
        <w:br/>
      </w:r>
      <w:r w:rsidRPr="009012DD">
        <w:rPr>
          <w:rFonts w:ascii="Times New Roman" w:hAnsi="Times New Roman"/>
          <w:sz w:val="20"/>
          <w:szCs w:val="20"/>
        </w:rPr>
        <w:t>Lesionado -1</w:t>
      </w:r>
      <w:r w:rsidR="008D0F20" w:rsidRPr="009012DD">
        <w:rPr>
          <w:rFonts w:ascii="Times New Roman" w:hAnsi="Times New Roman"/>
          <w:sz w:val="20"/>
          <w:szCs w:val="20"/>
        </w:rPr>
        <w:br/>
      </w:r>
      <w:r w:rsidRPr="009012DD">
        <w:rPr>
          <w:rFonts w:ascii="Times New Roman" w:hAnsi="Times New Roman"/>
          <w:sz w:val="20"/>
          <w:szCs w:val="20"/>
        </w:rPr>
        <w:t>Herido -2</w:t>
      </w:r>
      <w:r w:rsidR="008D0F20" w:rsidRPr="009012DD">
        <w:rPr>
          <w:rFonts w:ascii="Times New Roman" w:hAnsi="Times New Roman"/>
          <w:sz w:val="20"/>
          <w:szCs w:val="20"/>
        </w:rPr>
        <w:br/>
      </w:r>
      <w:r w:rsidRPr="009012DD">
        <w:rPr>
          <w:rFonts w:ascii="Times New Roman" w:hAnsi="Times New Roman"/>
          <w:sz w:val="20"/>
          <w:szCs w:val="20"/>
        </w:rPr>
        <w:t>Malherido -2</w:t>
      </w:r>
      <w:r w:rsidR="008D0F20" w:rsidRPr="009012DD">
        <w:rPr>
          <w:rFonts w:ascii="Times New Roman" w:hAnsi="Times New Roman"/>
          <w:sz w:val="20"/>
          <w:szCs w:val="20"/>
        </w:rPr>
        <w:br/>
      </w:r>
      <w:r w:rsidRPr="009012DD">
        <w:rPr>
          <w:rFonts w:ascii="Times New Roman" w:hAnsi="Times New Roman"/>
          <w:sz w:val="20"/>
          <w:szCs w:val="20"/>
        </w:rPr>
        <w:t>Tullido -5</w:t>
      </w:r>
      <w:r w:rsidR="008D0F20" w:rsidRPr="009012DD">
        <w:rPr>
          <w:rFonts w:ascii="Times New Roman" w:hAnsi="Times New Roman"/>
          <w:sz w:val="20"/>
          <w:szCs w:val="20"/>
        </w:rPr>
        <w:br/>
      </w:r>
      <w:r w:rsidRPr="009012DD">
        <w:rPr>
          <w:rFonts w:ascii="Times New Roman" w:hAnsi="Times New Roman"/>
          <w:sz w:val="20"/>
          <w:szCs w:val="20"/>
        </w:rPr>
        <w:t>Incapacitado</w:t>
      </w:r>
    </w:p>
    <w:p w14:paraId="2D768602" w14:textId="77777777" w:rsidR="00653722" w:rsidRDefault="00653722" w:rsidP="001F4B63">
      <w:pPr>
        <w:spacing w:line="240" w:lineRule="auto"/>
        <w:rPr>
          <w:rFonts w:ascii="Times New Roman" w:hAnsi="Times New Roman"/>
          <w:b/>
          <w:sz w:val="20"/>
          <w:szCs w:val="20"/>
        </w:rPr>
      </w:pPr>
    </w:p>
    <w:p w14:paraId="36FFD431" w14:textId="77777777" w:rsidR="001F4B63" w:rsidRPr="009012DD" w:rsidRDefault="001F4B63" w:rsidP="001F4B63">
      <w:pPr>
        <w:spacing w:line="240" w:lineRule="auto"/>
        <w:rPr>
          <w:rFonts w:ascii="Times New Roman" w:hAnsi="Times New Roman"/>
          <w:b/>
          <w:sz w:val="20"/>
          <w:szCs w:val="20"/>
        </w:rPr>
      </w:pPr>
      <w:r w:rsidRPr="009012DD">
        <w:rPr>
          <w:rFonts w:ascii="Times New Roman" w:hAnsi="Times New Roman"/>
          <w:b/>
          <w:sz w:val="20"/>
          <w:szCs w:val="20"/>
        </w:rPr>
        <w:t>SALUD QUIMÉRICA</w:t>
      </w:r>
    </w:p>
    <w:p w14:paraId="0F7C30FF" w14:textId="77777777" w:rsidR="001F4B63" w:rsidRPr="009012DD" w:rsidRDefault="001F4B63" w:rsidP="001F4B63">
      <w:pPr>
        <w:spacing w:line="240" w:lineRule="auto"/>
        <w:rPr>
          <w:rFonts w:ascii="Times New Roman" w:hAnsi="Times New Roman"/>
          <w:sz w:val="20"/>
          <w:szCs w:val="20"/>
        </w:rPr>
      </w:pPr>
      <w:r w:rsidRPr="009012DD">
        <w:rPr>
          <w:rFonts w:ascii="Times New Roman" w:hAnsi="Times New Roman"/>
          <w:sz w:val="20"/>
          <w:szCs w:val="20"/>
        </w:rPr>
        <w:t>Magullado</w:t>
      </w:r>
      <w:r w:rsidR="008D0F20" w:rsidRPr="009012DD">
        <w:rPr>
          <w:rFonts w:ascii="Times New Roman" w:hAnsi="Times New Roman"/>
          <w:sz w:val="20"/>
          <w:szCs w:val="20"/>
        </w:rPr>
        <w:br/>
      </w:r>
      <w:r w:rsidRPr="009012DD">
        <w:rPr>
          <w:rFonts w:ascii="Times New Roman" w:hAnsi="Times New Roman"/>
          <w:sz w:val="20"/>
          <w:szCs w:val="20"/>
        </w:rPr>
        <w:t>Lastimado -1</w:t>
      </w:r>
      <w:r w:rsidR="008D0F20" w:rsidRPr="009012DD">
        <w:rPr>
          <w:rFonts w:ascii="Times New Roman" w:hAnsi="Times New Roman"/>
          <w:sz w:val="20"/>
          <w:szCs w:val="20"/>
        </w:rPr>
        <w:br/>
      </w:r>
      <w:r w:rsidRPr="009012DD">
        <w:rPr>
          <w:rFonts w:ascii="Times New Roman" w:hAnsi="Times New Roman"/>
          <w:sz w:val="20"/>
          <w:szCs w:val="20"/>
        </w:rPr>
        <w:t>Lesionado -1</w:t>
      </w:r>
      <w:r w:rsidR="008D0F20" w:rsidRPr="009012DD">
        <w:rPr>
          <w:rFonts w:ascii="Times New Roman" w:hAnsi="Times New Roman"/>
          <w:sz w:val="20"/>
          <w:szCs w:val="20"/>
        </w:rPr>
        <w:br/>
      </w:r>
      <w:r w:rsidRPr="009012DD">
        <w:rPr>
          <w:rFonts w:ascii="Times New Roman" w:hAnsi="Times New Roman"/>
          <w:sz w:val="20"/>
          <w:szCs w:val="20"/>
        </w:rPr>
        <w:t>Herido -2</w:t>
      </w:r>
      <w:r w:rsidR="008D0F20" w:rsidRPr="009012DD">
        <w:rPr>
          <w:rFonts w:ascii="Times New Roman" w:hAnsi="Times New Roman"/>
          <w:sz w:val="20"/>
          <w:szCs w:val="20"/>
        </w:rPr>
        <w:br/>
      </w:r>
      <w:r w:rsidRPr="009012DD">
        <w:rPr>
          <w:rFonts w:ascii="Times New Roman" w:hAnsi="Times New Roman"/>
          <w:sz w:val="20"/>
          <w:szCs w:val="20"/>
        </w:rPr>
        <w:t>Malherido -2</w:t>
      </w:r>
      <w:r w:rsidR="008D0F20" w:rsidRPr="009012DD">
        <w:rPr>
          <w:rFonts w:ascii="Times New Roman" w:hAnsi="Times New Roman"/>
          <w:sz w:val="20"/>
          <w:szCs w:val="20"/>
        </w:rPr>
        <w:br/>
      </w:r>
      <w:r w:rsidRPr="009012DD">
        <w:rPr>
          <w:rFonts w:ascii="Times New Roman" w:hAnsi="Times New Roman"/>
          <w:sz w:val="20"/>
          <w:szCs w:val="20"/>
        </w:rPr>
        <w:t>Tullido -5</w:t>
      </w:r>
      <w:r w:rsidR="008D0F20" w:rsidRPr="009012DD">
        <w:rPr>
          <w:rFonts w:ascii="Times New Roman" w:hAnsi="Times New Roman"/>
          <w:sz w:val="20"/>
          <w:szCs w:val="20"/>
        </w:rPr>
        <w:br/>
      </w:r>
      <w:r w:rsidRPr="009012DD">
        <w:rPr>
          <w:rFonts w:ascii="Times New Roman" w:hAnsi="Times New Roman"/>
          <w:sz w:val="20"/>
          <w:szCs w:val="20"/>
        </w:rPr>
        <w:t>Incapacitado</w:t>
      </w:r>
    </w:p>
    <w:p w14:paraId="2A706E45" w14:textId="77777777" w:rsidR="001F4B63" w:rsidRPr="00347DD0" w:rsidRDefault="006F479B" w:rsidP="00347DD0">
      <w:pPr>
        <w:autoSpaceDE w:val="0"/>
        <w:autoSpaceDN w:val="0"/>
        <w:adjustRightInd w:val="0"/>
        <w:spacing w:after="0" w:line="240" w:lineRule="auto"/>
        <w:jc w:val="both"/>
        <w:rPr>
          <w:rFonts w:ascii="Times New Roman" w:hAnsi="Times New Roman" w:cs="Times New Roman"/>
          <w:color w:val="000000"/>
          <w:sz w:val="20"/>
          <w:szCs w:val="20"/>
        </w:rPr>
      </w:pPr>
      <w:r w:rsidRPr="00665F35">
        <w:rPr>
          <w:rFonts w:ascii="Times New Roman" w:hAnsi="Times New Roman" w:cs="Times New Roman"/>
          <w:sz w:val="20"/>
          <w:szCs w:val="20"/>
        </w:rPr>
        <w:lastRenderedPageBreak/>
        <w:t xml:space="preserve">Inspirar: </w:t>
      </w:r>
      <w:r w:rsidR="00164B8D">
        <w:rPr>
          <w:rFonts w:ascii="Times New Roman" w:hAnsi="Times New Roman" w:cs="Times New Roman"/>
          <w:b/>
          <w:sz w:val="20"/>
          <w:szCs w:val="20"/>
        </w:rPr>
        <w:t>esplendor</w:t>
      </w:r>
      <w:r w:rsidR="001F4B63" w:rsidRPr="00665F35">
        <w:rPr>
          <w:rFonts w:ascii="Times New Roman" w:hAnsi="Times New Roman" w:cs="Times New Roman"/>
          <w:b/>
          <w:sz w:val="20"/>
          <w:szCs w:val="20"/>
        </w:rPr>
        <w:t>/</w:t>
      </w:r>
      <w:r w:rsidR="00164B8D">
        <w:rPr>
          <w:rFonts w:ascii="Times New Roman" w:hAnsi="Times New Roman" w:cs="Times New Roman"/>
          <w:b/>
          <w:sz w:val="20"/>
          <w:szCs w:val="20"/>
        </w:rPr>
        <w:t>reflexión</w:t>
      </w:r>
      <w:r w:rsidRPr="00665F35">
        <w:rPr>
          <w:rFonts w:ascii="Times New Roman" w:hAnsi="Times New Roman" w:cs="Times New Roman"/>
          <w:sz w:val="20"/>
          <w:szCs w:val="20"/>
        </w:rPr>
        <w:t xml:space="preserve"> </w:t>
      </w:r>
      <w:r w:rsidR="001F4B63" w:rsidRPr="00665F35">
        <w:rPr>
          <w:rFonts w:ascii="Times New Roman" w:hAnsi="Times New Roman" w:cs="Times New Roman"/>
          <w:sz w:val="20"/>
          <w:szCs w:val="20"/>
        </w:rPr>
        <w:t>(</w:t>
      </w:r>
      <w:proofErr w:type="spellStart"/>
      <w:r w:rsidR="001F4B63" w:rsidRPr="00665F35">
        <w:rPr>
          <w:rFonts w:ascii="Times New Roman" w:hAnsi="Times New Roman" w:cs="Times New Roman"/>
          <w:sz w:val="20"/>
          <w:szCs w:val="20"/>
        </w:rPr>
        <w:t>pag</w:t>
      </w:r>
      <w:proofErr w:type="spellEnd"/>
      <w:r w:rsidR="001F4B63" w:rsidRPr="00665F35">
        <w:rPr>
          <w:rFonts w:ascii="Times New Roman" w:hAnsi="Times New Roman" w:cs="Times New Roman"/>
          <w:sz w:val="20"/>
          <w:szCs w:val="20"/>
        </w:rPr>
        <w:t>. 215)</w:t>
      </w:r>
      <w:r w:rsidR="00347DD0">
        <w:rPr>
          <w:rFonts w:ascii="Times New Roman" w:hAnsi="Times New Roman" w:cs="Times New Roman"/>
          <w:sz w:val="20"/>
          <w:szCs w:val="20"/>
        </w:rPr>
        <w:br/>
      </w:r>
      <w:r w:rsidR="001F4B63" w:rsidRPr="00665F35">
        <w:rPr>
          <w:rFonts w:ascii="Times New Roman" w:hAnsi="Times New Roman" w:cs="Times New Roman"/>
          <w:sz w:val="20"/>
          <w:szCs w:val="20"/>
        </w:rPr>
        <w:t xml:space="preserve">Círculo de juramento: </w:t>
      </w:r>
      <w:r w:rsidR="000E00FC" w:rsidRPr="00546A7B">
        <w:rPr>
          <w:rFonts w:ascii="Times New Roman" w:hAnsi="Times New Roman" w:cs="Times New Roman"/>
          <w:sz w:val="20"/>
          <w:szCs w:val="20"/>
        </w:rPr>
        <w:t>¿</w:t>
      </w:r>
      <w:r w:rsidR="009332FC" w:rsidRPr="00546A7B">
        <w:rPr>
          <w:rFonts w:ascii="Times New Roman" w:hAnsi="Times New Roman" w:cs="Times New Roman"/>
          <w:b/>
          <w:sz w:val="20"/>
          <w:szCs w:val="20"/>
        </w:rPr>
        <w:t xml:space="preserve">La </w:t>
      </w:r>
      <w:r w:rsidR="00D356EE" w:rsidRPr="00546A7B">
        <w:rPr>
          <w:rFonts w:ascii="Times New Roman" w:hAnsi="Times New Roman" w:cs="Times New Roman"/>
          <w:b/>
          <w:sz w:val="20"/>
          <w:szCs w:val="20"/>
        </w:rPr>
        <w:t>Atlántida</w:t>
      </w:r>
      <w:r w:rsidR="000E00FC" w:rsidRPr="00546A7B">
        <w:rPr>
          <w:rFonts w:ascii="Times New Roman" w:hAnsi="Times New Roman" w:cs="Times New Roman"/>
          <w:b/>
          <w:sz w:val="20"/>
          <w:szCs w:val="20"/>
        </w:rPr>
        <w:t>?</w:t>
      </w:r>
      <w:r w:rsidR="00347DD0">
        <w:rPr>
          <w:rFonts w:ascii="Times New Roman" w:hAnsi="Times New Roman" w:cs="Times New Roman"/>
          <w:b/>
          <w:sz w:val="20"/>
          <w:szCs w:val="20"/>
        </w:rPr>
        <w:br/>
      </w:r>
      <w:r w:rsidR="00347DD0">
        <w:rPr>
          <w:rFonts w:ascii="Times New Roman" w:hAnsi="Times New Roman" w:cs="Times New Roman"/>
          <w:sz w:val="20"/>
          <w:szCs w:val="20"/>
        </w:rPr>
        <w:t xml:space="preserve">Cuadrilla: </w:t>
      </w:r>
      <w:r w:rsidR="00347DD0" w:rsidRPr="00347DD0">
        <w:rPr>
          <w:rFonts w:ascii="Times New Roman" w:hAnsi="Times New Roman" w:cs="Times New Roman"/>
          <w:b/>
          <w:color w:val="000000"/>
          <w:sz w:val="20"/>
          <w:szCs w:val="20"/>
        </w:rPr>
        <w:t>Las</w:t>
      </w:r>
      <w:r w:rsidR="00347DD0">
        <w:rPr>
          <w:rFonts w:ascii="Times New Roman" w:hAnsi="Times New Roman" w:cs="Times New Roman"/>
          <w:color w:val="000000"/>
          <w:sz w:val="20"/>
          <w:szCs w:val="20"/>
        </w:rPr>
        <w:t xml:space="preserve"> </w:t>
      </w:r>
      <w:r w:rsidR="00347DD0" w:rsidRPr="00347DD0">
        <w:rPr>
          <w:rFonts w:ascii="Times New Roman" w:hAnsi="Times New Roman" w:cs="Times New Roman"/>
          <w:b/>
          <w:color w:val="000000"/>
          <w:sz w:val="20"/>
          <w:szCs w:val="20"/>
        </w:rPr>
        <w:t>linfas</w:t>
      </w:r>
      <w:r w:rsidR="00347DD0">
        <w:rPr>
          <w:rFonts w:ascii="Times New Roman" w:hAnsi="Times New Roman" w:cs="Times New Roman"/>
          <w:color w:val="000000"/>
          <w:sz w:val="20"/>
          <w:szCs w:val="20"/>
        </w:rPr>
        <w:t xml:space="preserve"> </w:t>
      </w:r>
      <w:r w:rsidR="00347DD0" w:rsidRPr="00347DD0">
        <w:rPr>
          <w:rFonts w:ascii="Times New Roman" w:hAnsi="Times New Roman" w:cs="Times New Roman"/>
          <w:b/>
          <w:color w:val="000000"/>
          <w:sz w:val="20"/>
          <w:szCs w:val="20"/>
        </w:rPr>
        <w:t>saladas</w:t>
      </w:r>
    </w:p>
    <w:p w14:paraId="3643196B" w14:textId="77777777" w:rsidR="001F4B63" w:rsidRPr="00665F35" w:rsidRDefault="000E0AB2"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r w:rsidRPr="00665F35">
        <w:rPr>
          <w:rFonts w:ascii="Times New Roman" w:hAnsi="Times New Roman" w:cs="Times New Roman"/>
          <w:sz w:val="20"/>
          <w:szCs w:val="20"/>
        </w:rPr>
        <w:t xml:space="preserve">Recursos: </w:t>
      </w:r>
      <w:r w:rsidR="00D356EE">
        <w:rPr>
          <w:rFonts w:ascii="Times New Roman" w:hAnsi="Times New Roman" w:cs="Times New Roman"/>
          <w:b/>
          <w:sz w:val="20"/>
          <w:szCs w:val="20"/>
        </w:rPr>
        <w:t>Paseos barco + vender pescado</w:t>
      </w:r>
      <w:r w:rsidR="00E62565">
        <w:rPr>
          <w:rFonts w:ascii="Times New Roman" w:hAnsi="Times New Roman" w:cs="Times New Roman"/>
          <w:b/>
          <w:sz w:val="20"/>
          <w:szCs w:val="20"/>
        </w:rPr>
        <w:t xml:space="preserve"> + vender botellas</w:t>
      </w:r>
      <w:r w:rsidR="00E62565">
        <w:rPr>
          <w:rFonts w:ascii="Times New Roman" w:hAnsi="Times New Roman" w:cs="Times New Roman"/>
          <w:sz w:val="20"/>
          <w:szCs w:val="20"/>
        </w:rPr>
        <w:br/>
      </w:r>
      <w:r w:rsidR="005C3963" w:rsidRPr="00665F35">
        <w:rPr>
          <w:rFonts w:ascii="Times New Roman" w:hAnsi="Times New Roman" w:cs="Times New Roman"/>
          <w:sz w:val="20"/>
          <w:szCs w:val="20"/>
        </w:rPr>
        <w:t xml:space="preserve">Idiomas: </w:t>
      </w:r>
      <w:r w:rsidR="005C3963" w:rsidRPr="00665F35">
        <w:rPr>
          <w:rFonts w:ascii="Times New Roman" w:hAnsi="Times New Roman" w:cs="Times New Roman"/>
          <w:b/>
          <w:sz w:val="20"/>
          <w:szCs w:val="20"/>
        </w:rPr>
        <w:t>inglés</w:t>
      </w:r>
    </w:p>
    <w:p w14:paraId="4732FB3B" w14:textId="77777777" w:rsidR="001F4B63" w:rsidRPr="009C7AB2" w:rsidRDefault="001F4B63" w:rsidP="009F38A9">
      <w:pPr>
        <w:pStyle w:val="Default"/>
        <w:jc w:val="both"/>
        <w:rPr>
          <w:rFonts w:ascii="Times New Roman" w:hAnsi="Times New Roman" w:cs="Times New Roman"/>
          <w:sz w:val="20"/>
          <w:szCs w:val="20"/>
        </w:rPr>
      </w:pPr>
      <w:r w:rsidRPr="009C7AB2">
        <w:rPr>
          <w:rFonts w:ascii="Times New Roman" w:hAnsi="Times New Roman" w:cs="Times New Roman"/>
          <w:b/>
          <w:sz w:val="20"/>
          <w:szCs w:val="20"/>
        </w:rPr>
        <w:t>Legado luminoso (</w:t>
      </w:r>
      <w:r w:rsidR="00FF7722" w:rsidRPr="009C7AB2">
        <w:rPr>
          <w:rFonts w:ascii="Times New Roman" w:hAnsi="Times New Roman" w:cs="Times New Roman"/>
          <w:b/>
          <w:sz w:val="20"/>
          <w:szCs w:val="20"/>
        </w:rPr>
        <w:t>Sabio</w:t>
      </w:r>
      <w:r w:rsidRPr="009C7AB2">
        <w:rPr>
          <w:rFonts w:ascii="Times New Roman" w:hAnsi="Times New Roman" w:cs="Times New Roman"/>
          <w:b/>
          <w:sz w:val="20"/>
          <w:szCs w:val="20"/>
        </w:rPr>
        <w:t xml:space="preserve">): </w:t>
      </w:r>
    </w:p>
    <w:p w14:paraId="09DCECB7" w14:textId="77777777" w:rsidR="001F4B63" w:rsidRPr="00D92F00" w:rsidRDefault="00FF7722" w:rsidP="007859EA">
      <w:pPr>
        <w:pStyle w:val="Default"/>
        <w:jc w:val="both"/>
        <w:rPr>
          <w:rFonts w:ascii="Times New Roman" w:hAnsi="Times New Roman" w:cs="Times New Roman"/>
          <w:sz w:val="20"/>
          <w:szCs w:val="20"/>
        </w:rPr>
      </w:pPr>
      <w:r w:rsidRPr="009C7AB2">
        <w:rPr>
          <w:sz w:val="20"/>
          <w:szCs w:val="20"/>
        </w:rPr>
        <w:t>Recuperas Fuerza de Voluntad cuando alguien sigue tu consejo para tener éxito en su cometido</w:t>
      </w:r>
      <w:r w:rsidR="00234D17" w:rsidRPr="009C7AB2">
        <w:rPr>
          <w:rFonts w:ascii="Times New Roman" w:hAnsi="Times New Roman" w:cs="Times New Roman"/>
          <w:color w:val="auto"/>
          <w:sz w:val="20"/>
          <w:szCs w:val="20"/>
        </w:rPr>
        <w:t xml:space="preserve">. </w:t>
      </w:r>
      <w:r w:rsidR="00234D17" w:rsidRPr="009C7AB2">
        <w:rPr>
          <w:rFonts w:ascii="Times New Roman" w:hAnsi="Times New Roman" w:cs="Times New Roman"/>
          <w:b/>
          <w:sz w:val="20"/>
          <w:szCs w:val="20"/>
        </w:rPr>
        <w:t>NUNCA</w:t>
      </w:r>
      <w:r w:rsidRPr="009C7AB2">
        <w:rPr>
          <w:sz w:val="20"/>
          <w:szCs w:val="20"/>
        </w:rPr>
        <w:t xml:space="preserve"> impidas el curso de acción de alguien. Cada cual sigue su propio camino hacia la sabiduría.</w:t>
      </w:r>
      <w:r w:rsidR="001E4F37" w:rsidRPr="009C7AB2">
        <w:rPr>
          <w:rFonts w:ascii="Times New Roman" w:hAnsi="Times New Roman" w:cs="Times New Roman"/>
          <w:sz w:val="20"/>
          <w:szCs w:val="20"/>
        </w:rPr>
        <w:br/>
      </w:r>
      <w:r w:rsidR="001F4B63" w:rsidRPr="00D92F00">
        <w:rPr>
          <w:rFonts w:ascii="Times New Roman" w:hAnsi="Times New Roman" w:cs="Times New Roman"/>
          <w:b/>
          <w:sz w:val="20"/>
          <w:szCs w:val="20"/>
        </w:rPr>
        <w:t>Legado oscuro (</w:t>
      </w:r>
      <w:r w:rsidR="000C0B69" w:rsidRPr="00D92F00">
        <w:rPr>
          <w:rFonts w:ascii="Times New Roman" w:hAnsi="Times New Roman" w:cs="Times New Roman"/>
          <w:b/>
          <w:sz w:val="20"/>
          <w:szCs w:val="20"/>
        </w:rPr>
        <w:t>Acertijo</w:t>
      </w:r>
      <w:r w:rsidR="001F4B63" w:rsidRPr="00D92F00">
        <w:rPr>
          <w:rFonts w:ascii="Times New Roman" w:hAnsi="Times New Roman" w:cs="Times New Roman"/>
          <w:b/>
          <w:sz w:val="20"/>
          <w:szCs w:val="20"/>
        </w:rPr>
        <w:t xml:space="preserve">): </w:t>
      </w:r>
    </w:p>
    <w:p w14:paraId="7B71D9A1" w14:textId="77777777" w:rsidR="00234D17" w:rsidRPr="00D92F00" w:rsidRDefault="00FF7722" w:rsidP="007859EA">
      <w:pPr>
        <w:pStyle w:val="Default"/>
        <w:jc w:val="both"/>
        <w:rPr>
          <w:rFonts w:ascii="Times New Roman" w:hAnsi="Times New Roman" w:cs="Times New Roman"/>
          <w:sz w:val="20"/>
          <w:szCs w:val="20"/>
        </w:rPr>
      </w:pPr>
      <w:r w:rsidRPr="00D92F00">
        <w:rPr>
          <w:rFonts w:ascii="Times New Roman" w:hAnsi="Times New Roman" w:cs="Times New Roman"/>
          <w:sz w:val="20"/>
          <w:szCs w:val="20"/>
        </w:rPr>
        <w:t>Recuperas Fuerza de Voluntad cuando confundes o engañas a alguien</w:t>
      </w:r>
      <w:r w:rsidR="00234D17" w:rsidRPr="00D92F00">
        <w:rPr>
          <w:rFonts w:ascii="Times New Roman" w:hAnsi="Times New Roman" w:cs="Times New Roman"/>
          <w:color w:val="auto"/>
          <w:sz w:val="20"/>
          <w:szCs w:val="20"/>
        </w:rPr>
        <w:t>.</w:t>
      </w:r>
      <w:r w:rsidR="00234D17" w:rsidRPr="00D92F00">
        <w:rPr>
          <w:rFonts w:ascii="Times New Roman" w:hAnsi="Times New Roman" w:cs="Times New Roman"/>
          <w:sz w:val="20"/>
          <w:szCs w:val="20"/>
        </w:rPr>
        <w:t xml:space="preserve"> </w:t>
      </w:r>
      <w:r w:rsidR="00234D17" w:rsidRPr="00D92F00">
        <w:rPr>
          <w:rFonts w:ascii="Times New Roman" w:hAnsi="Times New Roman" w:cs="Times New Roman"/>
          <w:b/>
          <w:sz w:val="20"/>
          <w:szCs w:val="20"/>
        </w:rPr>
        <w:t>NUNCA</w:t>
      </w:r>
      <w:r w:rsidRPr="00D92F00">
        <w:rPr>
          <w:rFonts w:ascii="Times New Roman" w:hAnsi="Times New Roman" w:cs="Times New Roman"/>
          <w:sz w:val="20"/>
          <w:szCs w:val="20"/>
        </w:rPr>
        <w:t xml:space="preserve"> permitas a nadie descubrir la verdad sobre ti o tus orígenes.</w:t>
      </w:r>
    </w:p>
    <w:p w14:paraId="59B6FBAF" w14:textId="77777777" w:rsidR="009012DD" w:rsidRPr="00D92F00" w:rsidRDefault="009012DD" w:rsidP="00FF7722">
      <w:pPr>
        <w:pStyle w:val="Default"/>
        <w:rPr>
          <w:rFonts w:ascii="Times New Roman" w:hAnsi="Times New Roman" w:cs="Times New Roman"/>
          <w:sz w:val="20"/>
          <w:szCs w:val="20"/>
        </w:rPr>
      </w:pPr>
    </w:p>
    <w:p w14:paraId="5BE24EB3" w14:textId="77777777" w:rsidR="009012DD" w:rsidRPr="00D92F00" w:rsidRDefault="009012DD" w:rsidP="009012DD">
      <w:pPr>
        <w:pStyle w:val="Default"/>
        <w:rPr>
          <w:rFonts w:ascii="Times New Roman" w:hAnsi="Times New Roman" w:cs="Times New Roman"/>
          <w:sz w:val="20"/>
          <w:szCs w:val="20"/>
        </w:rPr>
      </w:pPr>
      <w:r w:rsidRPr="00D92F00">
        <w:rPr>
          <w:rFonts w:ascii="Times New Roman" w:hAnsi="Times New Roman" w:cs="Times New Roman"/>
          <w:b/>
          <w:sz w:val="20"/>
          <w:szCs w:val="20"/>
        </w:rPr>
        <w:t>Privilegios</w:t>
      </w:r>
      <w:r w:rsidRPr="00D92F00">
        <w:rPr>
          <w:rFonts w:ascii="Times New Roman" w:hAnsi="Times New Roman" w:cs="Times New Roman"/>
          <w:sz w:val="20"/>
          <w:szCs w:val="20"/>
        </w:rPr>
        <w:t xml:space="preserve">: </w:t>
      </w:r>
      <w:r w:rsidRPr="00D92F00">
        <w:rPr>
          <w:rFonts w:ascii="Times New Roman" w:hAnsi="Times New Roman" w:cs="Times New Roman"/>
          <w:sz w:val="20"/>
          <w:szCs w:val="20"/>
          <w:u w:val="single"/>
        </w:rPr>
        <w:t xml:space="preserve">Apsara de </w:t>
      </w:r>
      <w:proofErr w:type="spellStart"/>
      <w:r w:rsidRPr="00D92F00">
        <w:rPr>
          <w:rFonts w:ascii="Times New Roman" w:hAnsi="Times New Roman" w:cs="Times New Roman"/>
          <w:sz w:val="20"/>
          <w:szCs w:val="20"/>
          <w:u w:val="single"/>
        </w:rPr>
        <w:t>Vatea</w:t>
      </w:r>
      <w:proofErr w:type="spellEnd"/>
      <w:r w:rsidRPr="00D92F00">
        <w:rPr>
          <w:rFonts w:ascii="Times New Roman" w:hAnsi="Times New Roman" w:cs="Times New Roman"/>
          <w:sz w:val="20"/>
          <w:szCs w:val="20"/>
        </w:rPr>
        <w:t xml:space="preserve"> (Se vinculan con una criatura marina, un Apsara. El Tritón gana de él poderes </w:t>
      </w:r>
      <w:r w:rsidRPr="00D92F00">
        <w:rPr>
          <w:rFonts w:ascii="Times New Roman" w:hAnsi="Times New Roman" w:cs="Times New Roman"/>
          <w:b/>
          <w:sz w:val="20"/>
          <w:szCs w:val="20"/>
        </w:rPr>
        <w:t>obteniendo 1 en un Atributo</w:t>
      </w:r>
      <w:r w:rsidRPr="00D92F00">
        <w:rPr>
          <w:rFonts w:ascii="Times New Roman" w:hAnsi="Times New Roman" w:cs="Times New Roman"/>
          <w:sz w:val="20"/>
          <w:szCs w:val="20"/>
        </w:rPr>
        <w:t xml:space="preserve"> apropiado al Apsara [un atún = 1 punto de Destreza o Fuerza, un pez león = 1 punto de Apariencia]. Este Atributo puede superar los 5. Además, el Tritón adquiere las capacidades del Apsara en cuestión. El Na</w:t>
      </w:r>
      <w:r w:rsidRPr="00D92F00">
        <w:rPr>
          <w:rFonts w:ascii="Times New Roman" w:hAnsi="Times New Roman" w:cs="Times New Roman"/>
          <w:sz w:val="20"/>
          <w:szCs w:val="20"/>
        </w:rPr>
        <w:softHyphen/>
        <w:t xml:space="preserve">rrador decide </w:t>
      </w:r>
      <w:r w:rsidRPr="000479B9">
        <w:rPr>
          <w:rFonts w:ascii="Times New Roman" w:hAnsi="Times New Roman" w:cs="Times New Roman"/>
          <w:sz w:val="20"/>
          <w:szCs w:val="20"/>
        </w:rPr>
        <w:t>qué Atributo obtiene el punto adicional en base al Apsara y qué habilidades obtiene el Tritón de su espíritu pez</w:t>
      </w:r>
      <w:r w:rsidR="000479B9" w:rsidRPr="000479B9">
        <w:rPr>
          <w:rFonts w:ascii="Times New Roman" w:hAnsi="Times New Roman" w:cs="Times New Roman"/>
          <w:sz w:val="20"/>
          <w:szCs w:val="20"/>
        </w:rPr>
        <w:t xml:space="preserve"> (</w:t>
      </w:r>
      <w:r w:rsidR="000479B9">
        <w:rPr>
          <w:rFonts w:ascii="Times New Roman" w:hAnsi="Times New Roman" w:cs="Times New Roman"/>
          <w:sz w:val="20"/>
          <w:szCs w:val="20"/>
        </w:rPr>
        <w:t>un Tritón tortuga-marina</w:t>
      </w:r>
      <w:r w:rsidR="000479B9" w:rsidRPr="000479B9">
        <w:rPr>
          <w:rFonts w:ascii="Times New Roman" w:hAnsi="Times New Roman" w:cs="Times New Roman"/>
          <w:sz w:val="20"/>
          <w:szCs w:val="20"/>
        </w:rPr>
        <w:t xml:space="preserve"> ten</w:t>
      </w:r>
      <w:r w:rsidR="000479B9">
        <w:rPr>
          <w:rFonts w:ascii="Times New Roman" w:hAnsi="Times New Roman" w:cs="Times New Roman"/>
          <w:sz w:val="20"/>
          <w:szCs w:val="20"/>
        </w:rPr>
        <w:t>d</w:t>
      </w:r>
      <w:r w:rsidR="000479B9" w:rsidRPr="000479B9">
        <w:rPr>
          <w:rFonts w:ascii="Times New Roman" w:hAnsi="Times New Roman" w:cs="Times New Roman"/>
          <w:sz w:val="20"/>
          <w:szCs w:val="20"/>
        </w:rPr>
        <w:t>r</w:t>
      </w:r>
      <w:r w:rsidR="000479B9">
        <w:rPr>
          <w:rFonts w:ascii="Times New Roman" w:hAnsi="Times New Roman" w:cs="Times New Roman"/>
          <w:sz w:val="20"/>
          <w:szCs w:val="20"/>
        </w:rPr>
        <w:t>ía</w:t>
      </w:r>
      <w:r w:rsidR="000479B9" w:rsidRPr="000479B9">
        <w:rPr>
          <w:rFonts w:ascii="Times New Roman" w:hAnsi="Times New Roman" w:cs="Times New Roman"/>
          <w:sz w:val="20"/>
          <w:szCs w:val="20"/>
        </w:rPr>
        <w:t xml:space="preserve"> una concha resistente que </w:t>
      </w:r>
      <w:r w:rsidR="000479B9">
        <w:rPr>
          <w:rFonts w:ascii="Times New Roman" w:hAnsi="Times New Roman" w:cs="Times New Roman"/>
          <w:sz w:val="20"/>
          <w:szCs w:val="20"/>
        </w:rPr>
        <w:t>ofrec</w:t>
      </w:r>
      <w:r w:rsidR="000479B9" w:rsidRPr="000479B9">
        <w:rPr>
          <w:rFonts w:ascii="Times New Roman" w:hAnsi="Times New Roman" w:cs="Times New Roman"/>
          <w:sz w:val="20"/>
          <w:szCs w:val="20"/>
        </w:rPr>
        <w:t xml:space="preserve">e un dado </w:t>
      </w:r>
      <w:r w:rsidR="000479B9">
        <w:rPr>
          <w:rFonts w:ascii="Times New Roman" w:hAnsi="Times New Roman" w:cs="Times New Roman"/>
          <w:sz w:val="20"/>
          <w:szCs w:val="20"/>
        </w:rPr>
        <w:t>extra</w:t>
      </w:r>
      <w:r w:rsidR="000479B9" w:rsidRPr="000479B9">
        <w:rPr>
          <w:rFonts w:ascii="Times New Roman" w:hAnsi="Times New Roman" w:cs="Times New Roman"/>
          <w:sz w:val="20"/>
          <w:szCs w:val="20"/>
        </w:rPr>
        <w:t xml:space="preserve"> de absorción)</w:t>
      </w:r>
      <w:r w:rsidRPr="000479B9">
        <w:rPr>
          <w:rFonts w:ascii="Times New Roman" w:hAnsi="Times New Roman" w:cs="Times New Roman"/>
          <w:sz w:val="20"/>
          <w:szCs w:val="20"/>
        </w:rPr>
        <w:t xml:space="preserve"> [</w:t>
      </w:r>
      <w:r w:rsidRPr="000479B9">
        <w:rPr>
          <w:rFonts w:ascii="Times New Roman" w:hAnsi="Times New Roman" w:cs="Times New Roman"/>
          <w:b/>
          <w:sz w:val="20"/>
          <w:szCs w:val="20"/>
        </w:rPr>
        <w:t>descrito</w:t>
      </w:r>
      <w:r w:rsidRPr="000479B9">
        <w:rPr>
          <w:rFonts w:ascii="Times New Roman" w:hAnsi="Times New Roman" w:cs="Times New Roman"/>
          <w:sz w:val="20"/>
          <w:szCs w:val="20"/>
        </w:rPr>
        <w:t xml:space="preserve"> </w:t>
      </w:r>
      <w:r w:rsidRPr="000479B9">
        <w:rPr>
          <w:rFonts w:ascii="Times New Roman" w:hAnsi="Times New Roman" w:cs="Times New Roman"/>
          <w:b/>
          <w:sz w:val="20"/>
          <w:szCs w:val="20"/>
        </w:rPr>
        <w:t>más</w:t>
      </w:r>
      <w:r w:rsidRPr="000479B9">
        <w:rPr>
          <w:rFonts w:ascii="Times New Roman" w:hAnsi="Times New Roman" w:cs="Times New Roman"/>
          <w:sz w:val="20"/>
          <w:szCs w:val="20"/>
        </w:rPr>
        <w:t xml:space="preserve"> </w:t>
      </w:r>
      <w:r w:rsidRPr="000479B9">
        <w:rPr>
          <w:rFonts w:ascii="Times New Roman" w:hAnsi="Times New Roman" w:cs="Times New Roman"/>
          <w:b/>
          <w:sz w:val="20"/>
          <w:szCs w:val="20"/>
        </w:rPr>
        <w:t>abajo</w:t>
      </w:r>
      <w:r w:rsidRPr="000479B9">
        <w:rPr>
          <w:rFonts w:ascii="Times New Roman" w:hAnsi="Times New Roman" w:cs="Times New Roman"/>
          <w:sz w:val="20"/>
          <w:szCs w:val="20"/>
        </w:rPr>
        <w:t xml:space="preserve">]). </w:t>
      </w:r>
      <w:r w:rsidRPr="000F2BD6">
        <w:rPr>
          <w:rFonts w:ascii="Times New Roman" w:hAnsi="Times New Roman" w:cs="Times New Roman"/>
          <w:sz w:val="20"/>
          <w:szCs w:val="20"/>
          <w:u w:val="single"/>
        </w:rPr>
        <w:t>Branquias</w:t>
      </w:r>
      <w:r w:rsidRPr="000479B9">
        <w:rPr>
          <w:rFonts w:ascii="Times New Roman" w:hAnsi="Times New Roman" w:cs="Times New Roman"/>
          <w:sz w:val="20"/>
          <w:szCs w:val="20"/>
        </w:rPr>
        <w:t xml:space="preserve"> (Respiran bajo el agua [branquias, espiráculos u orificios]). </w:t>
      </w:r>
      <w:r w:rsidRPr="000F2BD6">
        <w:rPr>
          <w:rFonts w:ascii="Times New Roman" w:hAnsi="Times New Roman" w:cs="Times New Roman"/>
          <w:sz w:val="20"/>
          <w:szCs w:val="20"/>
          <w:u w:val="single"/>
        </w:rPr>
        <w:t>Belleza del Océano</w:t>
      </w:r>
      <w:r w:rsidRPr="000479B9">
        <w:rPr>
          <w:rFonts w:ascii="Times New Roman" w:hAnsi="Times New Roman" w:cs="Times New Roman"/>
          <w:sz w:val="20"/>
          <w:szCs w:val="20"/>
        </w:rPr>
        <w:t xml:space="preserve"> (Seductores</w:t>
      </w:r>
      <w:r w:rsidRPr="00D92F00">
        <w:rPr>
          <w:rFonts w:ascii="Times New Roman" w:hAnsi="Times New Roman" w:cs="Times New Roman"/>
          <w:sz w:val="20"/>
          <w:szCs w:val="20"/>
        </w:rPr>
        <w:t xml:space="preserve"> y hermosos. </w:t>
      </w:r>
      <w:r w:rsidRPr="00D92F00">
        <w:rPr>
          <w:rFonts w:ascii="Times New Roman" w:hAnsi="Times New Roman" w:cs="Times New Roman"/>
          <w:b/>
          <w:sz w:val="20"/>
          <w:szCs w:val="20"/>
        </w:rPr>
        <w:t>Nunca pifian Apariencia</w:t>
      </w:r>
      <w:r w:rsidRPr="00D92F00">
        <w:rPr>
          <w:rFonts w:ascii="Times New Roman" w:hAnsi="Times New Roman" w:cs="Times New Roman"/>
          <w:sz w:val="20"/>
          <w:szCs w:val="20"/>
        </w:rPr>
        <w:t xml:space="preserve">. Cada uno obtiene </w:t>
      </w:r>
      <w:r w:rsidRPr="00D92F00">
        <w:rPr>
          <w:rFonts w:ascii="Times New Roman" w:hAnsi="Times New Roman" w:cs="Times New Roman"/>
          <w:b/>
          <w:sz w:val="20"/>
          <w:szCs w:val="20"/>
        </w:rPr>
        <w:t>1 punto adicional en Apariencia</w:t>
      </w:r>
      <w:r w:rsidRPr="00D92F00">
        <w:rPr>
          <w:rFonts w:ascii="Times New Roman" w:hAnsi="Times New Roman" w:cs="Times New Roman"/>
          <w:sz w:val="20"/>
          <w:szCs w:val="20"/>
        </w:rPr>
        <w:t>. Este punto puede hacer que un Atributo supere los 5 puntos).</w:t>
      </w:r>
    </w:p>
    <w:p w14:paraId="13F218F9" w14:textId="77777777" w:rsidR="009012DD" w:rsidRPr="00D92F00" w:rsidRDefault="009012DD" w:rsidP="009012DD">
      <w:pPr>
        <w:pStyle w:val="Default"/>
        <w:rPr>
          <w:rFonts w:ascii="Times New Roman" w:hAnsi="Times New Roman" w:cs="Times New Roman"/>
          <w:sz w:val="20"/>
          <w:szCs w:val="20"/>
        </w:rPr>
      </w:pPr>
      <w:r w:rsidRPr="00D92F00">
        <w:rPr>
          <w:rFonts w:ascii="Times New Roman" w:hAnsi="Times New Roman" w:cs="Times New Roman"/>
          <w:b/>
          <w:sz w:val="20"/>
          <w:szCs w:val="20"/>
        </w:rPr>
        <w:t>Flaquezas</w:t>
      </w:r>
      <w:r w:rsidRPr="00D92F00">
        <w:rPr>
          <w:rFonts w:ascii="Times New Roman" w:hAnsi="Times New Roman" w:cs="Times New Roman"/>
          <w:sz w:val="20"/>
          <w:szCs w:val="20"/>
        </w:rPr>
        <w:t xml:space="preserve">: </w:t>
      </w:r>
      <w:r w:rsidRPr="00D92F00">
        <w:rPr>
          <w:rFonts w:ascii="Times New Roman" w:hAnsi="Times New Roman" w:cs="Times New Roman"/>
          <w:sz w:val="20"/>
          <w:szCs w:val="20"/>
          <w:u w:val="single"/>
        </w:rPr>
        <w:t>El Frío</w:t>
      </w:r>
      <w:r w:rsidRPr="00D92F00">
        <w:rPr>
          <w:rFonts w:ascii="Times New Roman" w:hAnsi="Times New Roman" w:cs="Times New Roman"/>
          <w:sz w:val="20"/>
          <w:szCs w:val="20"/>
        </w:rPr>
        <w:t xml:space="preserve"> (La Banalidad es su muerte. Conforme acumulan Banalidad y pierden Glamour, encuentran más difícil respirar bajo el agua. </w:t>
      </w:r>
      <w:r w:rsidRPr="00D92F00">
        <w:rPr>
          <w:rFonts w:ascii="Times New Roman" w:hAnsi="Times New Roman" w:cs="Times New Roman"/>
          <w:b/>
          <w:sz w:val="20"/>
          <w:szCs w:val="20"/>
        </w:rPr>
        <w:t>Sin Glamour = ahogarse bajo el agua</w:t>
      </w:r>
      <w:r w:rsidRPr="00D92F00">
        <w:rPr>
          <w:rFonts w:ascii="Times New Roman" w:hAnsi="Times New Roman" w:cs="Times New Roman"/>
          <w:sz w:val="20"/>
          <w:szCs w:val="20"/>
        </w:rPr>
        <w:t xml:space="preserve">. Los Tritones que sobreviven a esto son abandonados en medio del océano, sin ningún sitio a donde ir). </w:t>
      </w:r>
      <w:r w:rsidRPr="00D92F00">
        <w:rPr>
          <w:rFonts w:ascii="Times New Roman" w:hAnsi="Times New Roman" w:cs="Times New Roman"/>
          <w:sz w:val="20"/>
          <w:szCs w:val="20"/>
          <w:u w:val="single"/>
        </w:rPr>
        <w:t>Desconectado</w:t>
      </w:r>
      <w:r w:rsidRPr="00D92F00">
        <w:rPr>
          <w:rFonts w:ascii="Times New Roman" w:hAnsi="Times New Roman" w:cs="Times New Roman"/>
          <w:sz w:val="20"/>
          <w:szCs w:val="20"/>
        </w:rPr>
        <w:t xml:space="preserve"> (Como no están en la sociedad mortal, no pueden adquirir </w:t>
      </w:r>
      <w:r w:rsidRPr="00D92F00">
        <w:rPr>
          <w:rFonts w:ascii="Times New Roman" w:hAnsi="Times New Roman" w:cs="Times New Roman"/>
          <w:b/>
          <w:sz w:val="20"/>
          <w:szCs w:val="20"/>
        </w:rPr>
        <w:t>Armas de Fuego</w:t>
      </w:r>
      <w:r w:rsidRPr="00D92F00">
        <w:rPr>
          <w:rFonts w:ascii="Times New Roman" w:hAnsi="Times New Roman" w:cs="Times New Roman"/>
          <w:sz w:val="20"/>
          <w:szCs w:val="20"/>
        </w:rPr>
        <w:t xml:space="preserve">, </w:t>
      </w:r>
      <w:r w:rsidRPr="00D92F00">
        <w:rPr>
          <w:rFonts w:ascii="Times New Roman" w:hAnsi="Times New Roman" w:cs="Times New Roman"/>
          <w:b/>
          <w:sz w:val="20"/>
          <w:szCs w:val="20"/>
        </w:rPr>
        <w:t>Ca</w:t>
      </w:r>
      <w:r w:rsidRPr="00D92F00">
        <w:rPr>
          <w:rFonts w:ascii="Times New Roman" w:hAnsi="Times New Roman" w:cs="Times New Roman"/>
          <w:b/>
          <w:sz w:val="20"/>
          <w:szCs w:val="20"/>
        </w:rPr>
        <w:softHyphen/>
        <w:t>llejeo</w:t>
      </w:r>
      <w:r w:rsidRPr="00D92F00">
        <w:rPr>
          <w:rFonts w:ascii="Times New Roman" w:hAnsi="Times New Roman" w:cs="Times New Roman"/>
          <w:sz w:val="20"/>
          <w:szCs w:val="20"/>
        </w:rPr>
        <w:t xml:space="preserve">, </w:t>
      </w:r>
      <w:r w:rsidRPr="00D92F00">
        <w:rPr>
          <w:rFonts w:ascii="Times New Roman" w:hAnsi="Times New Roman" w:cs="Times New Roman"/>
          <w:b/>
          <w:sz w:val="20"/>
          <w:szCs w:val="20"/>
        </w:rPr>
        <w:t>Conducir</w:t>
      </w:r>
      <w:r w:rsidRPr="00D92F00">
        <w:rPr>
          <w:rFonts w:ascii="Times New Roman" w:hAnsi="Times New Roman" w:cs="Times New Roman"/>
          <w:sz w:val="20"/>
          <w:szCs w:val="20"/>
        </w:rPr>
        <w:t xml:space="preserve"> o </w:t>
      </w:r>
      <w:r w:rsidRPr="00D92F00">
        <w:rPr>
          <w:rFonts w:ascii="Times New Roman" w:hAnsi="Times New Roman" w:cs="Times New Roman"/>
          <w:b/>
          <w:sz w:val="20"/>
          <w:szCs w:val="20"/>
        </w:rPr>
        <w:t>Informática</w:t>
      </w:r>
      <w:r w:rsidRPr="00D92F00">
        <w:rPr>
          <w:rFonts w:ascii="Times New Roman" w:hAnsi="Times New Roman" w:cs="Times New Roman"/>
          <w:sz w:val="20"/>
          <w:szCs w:val="20"/>
        </w:rPr>
        <w:t xml:space="preserve"> durante la creación de personaje sin el gasto de puntos gratuitos [y alguna explicación seria])</w:t>
      </w:r>
    </w:p>
    <w:p w14:paraId="49B4CA2B" w14:textId="77777777" w:rsidR="009012DD" w:rsidRPr="00D92F00" w:rsidRDefault="009012DD" w:rsidP="009012DD">
      <w:pPr>
        <w:pStyle w:val="Default"/>
        <w:rPr>
          <w:rFonts w:ascii="Times New Roman" w:hAnsi="Times New Roman" w:cs="Times New Roman"/>
          <w:sz w:val="20"/>
          <w:szCs w:val="20"/>
        </w:rPr>
      </w:pPr>
    </w:p>
    <w:p w14:paraId="37BCB8ED" w14:textId="77777777" w:rsidR="009012DD" w:rsidRPr="00D92F00" w:rsidRDefault="009012DD" w:rsidP="009012DD">
      <w:pPr>
        <w:pStyle w:val="Default"/>
        <w:rPr>
          <w:rFonts w:ascii="Times New Roman" w:hAnsi="Times New Roman" w:cs="Times New Roman"/>
          <w:sz w:val="20"/>
          <w:szCs w:val="20"/>
        </w:rPr>
      </w:pPr>
      <w:r w:rsidRPr="00D92F00">
        <w:rPr>
          <w:rStyle w:val="A16"/>
          <w:rFonts w:ascii="Times New Roman" w:hAnsi="Times New Roman" w:cs="Times New Roman"/>
          <w:b/>
          <w:bCs/>
          <w:sz w:val="20"/>
          <w:szCs w:val="20"/>
        </w:rPr>
        <w:t xml:space="preserve">Deleite: </w:t>
      </w:r>
      <w:r w:rsidRPr="00D92F00">
        <w:rPr>
          <w:rFonts w:ascii="Times New Roman" w:hAnsi="Times New Roman" w:cs="Times New Roman"/>
          <w:sz w:val="20"/>
          <w:szCs w:val="20"/>
        </w:rPr>
        <w:t>Todos los Tritones recuperan Glamour al retozar bajo las olas con los suyos, pero también de burlarse y tentar a marineros humanos para que se sumerjan en el agua.</w:t>
      </w:r>
    </w:p>
    <w:p w14:paraId="5E0F25C0" w14:textId="77777777" w:rsidR="009012DD" w:rsidRPr="00D92F00" w:rsidRDefault="009012DD" w:rsidP="009012DD">
      <w:pPr>
        <w:pStyle w:val="Default"/>
        <w:rPr>
          <w:rFonts w:ascii="Times New Roman" w:hAnsi="Times New Roman" w:cs="Times New Roman"/>
          <w:sz w:val="20"/>
          <w:szCs w:val="20"/>
        </w:rPr>
      </w:pPr>
      <w:r w:rsidRPr="00D92F00">
        <w:rPr>
          <w:rStyle w:val="A16"/>
          <w:rFonts w:ascii="Times New Roman" w:hAnsi="Times New Roman" w:cs="Times New Roman"/>
          <w:b/>
          <w:bCs/>
          <w:sz w:val="20"/>
          <w:szCs w:val="20"/>
        </w:rPr>
        <w:t>Desatar:</w:t>
      </w:r>
      <w:r w:rsidRPr="00D92F00">
        <w:rPr>
          <w:rFonts w:ascii="Times New Roman" w:hAnsi="Times New Roman" w:cs="Times New Roman"/>
          <w:sz w:val="20"/>
          <w:szCs w:val="20"/>
        </w:rPr>
        <w:t xml:space="preserve"> Los propios mares responden cuando un Tritón Desata. Los peces y otras criaturas brillan y proporcionan un colorido acompañamiento, mientras las nubes se congregan y las olas se enturbian</w:t>
      </w:r>
    </w:p>
    <w:p w14:paraId="062825CC" w14:textId="77777777" w:rsidR="009012DD" w:rsidRPr="00D92F00" w:rsidRDefault="009012DD" w:rsidP="009012DD">
      <w:pPr>
        <w:spacing w:line="240" w:lineRule="auto"/>
        <w:jc w:val="both"/>
        <w:rPr>
          <w:rFonts w:ascii="Times New Roman" w:hAnsi="Times New Roman" w:cs="Times New Roman"/>
          <w:sz w:val="20"/>
          <w:szCs w:val="20"/>
        </w:rPr>
      </w:pPr>
      <w:r w:rsidRPr="00D92F00">
        <w:rPr>
          <w:rFonts w:ascii="Times New Roman" w:hAnsi="Times New Roman" w:cs="Times New Roman"/>
          <w:b/>
          <w:sz w:val="20"/>
          <w:szCs w:val="20"/>
        </w:rPr>
        <w:br/>
        <w:t>Afinidad</w:t>
      </w:r>
      <w:r w:rsidRPr="00D92F00">
        <w:rPr>
          <w:rFonts w:ascii="Times New Roman" w:hAnsi="Times New Roman" w:cs="Times New Roman"/>
          <w:sz w:val="20"/>
          <w:szCs w:val="20"/>
        </w:rPr>
        <w:t>: Naturaleza (</w:t>
      </w:r>
      <w:proofErr w:type="spellStart"/>
      <w:r w:rsidRPr="00D92F00">
        <w:rPr>
          <w:rFonts w:ascii="Times New Roman" w:hAnsi="Times New Roman" w:cs="Times New Roman"/>
          <w:sz w:val="20"/>
          <w:szCs w:val="20"/>
        </w:rPr>
        <w:t>dif</w:t>
      </w:r>
      <w:proofErr w:type="spellEnd"/>
      <w:r w:rsidRPr="00D92F00">
        <w:rPr>
          <w:rFonts w:ascii="Times New Roman" w:hAnsi="Times New Roman" w:cs="Times New Roman"/>
          <w:sz w:val="20"/>
          <w:szCs w:val="20"/>
        </w:rPr>
        <w:t xml:space="preserve"> -1 al usar este reino)</w:t>
      </w:r>
      <w:r w:rsidR="00D92F00">
        <w:rPr>
          <w:rFonts w:ascii="Times New Roman" w:hAnsi="Times New Roman" w:cs="Times New Roman"/>
          <w:sz w:val="20"/>
          <w:szCs w:val="20"/>
        </w:rPr>
        <w:t>.</w:t>
      </w:r>
    </w:p>
    <w:p w14:paraId="4D3EBDED" w14:textId="77777777" w:rsidR="009012DD" w:rsidRPr="00D92F00" w:rsidRDefault="009012DD" w:rsidP="009012DD">
      <w:pPr>
        <w:spacing w:line="240" w:lineRule="auto"/>
        <w:jc w:val="both"/>
        <w:rPr>
          <w:rFonts w:ascii="Times New Roman" w:hAnsi="Times New Roman" w:cs="Times New Roman"/>
          <w:sz w:val="20"/>
          <w:szCs w:val="20"/>
        </w:rPr>
      </w:pPr>
      <w:r w:rsidRPr="00D92F00">
        <w:rPr>
          <w:rFonts w:ascii="Times New Roman" w:hAnsi="Times New Roman" w:cs="Times New Roman"/>
          <w:b/>
          <w:sz w:val="20"/>
          <w:szCs w:val="20"/>
        </w:rPr>
        <w:t>Apsara:</w:t>
      </w:r>
      <w:r w:rsidRPr="00D92F00">
        <w:rPr>
          <w:rFonts w:ascii="Times New Roman" w:hAnsi="Times New Roman" w:cs="Times New Roman"/>
          <w:sz w:val="20"/>
          <w:szCs w:val="20"/>
        </w:rPr>
        <w:t xml:space="preserve"> Pez </w:t>
      </w:r>
      <w:proofErr w:type="spellStart"/>
      <w:r w:rsidRPr="00D92F00">
        <w:rPr>
          <w:rFonts w:ascii="Times New Roman" w:hAnsi="Times New Roman" w:cs="Times New Roman"/>
          <w:sz w:val="20"/>
          <w:szCs w:val="20"/>
        </w:rPr>
        <w:t>rajiforme</w:t>
      </w:r>
      <w:proofErr w:type="spellEnd"/>
      <w:r w:rsidRPr="00D92F00">
        <w:rPr>
          <w:rFonts w:ascii="Times New Roman" w:hAnsi="Times New Roman" w:cs="Times New Roman"/>
          <w:sz w:val="20"/>
          <w:szCs w:val="20"/>
        </w:rPr>
        <w:t xml:space="preserve"> (+1 </w:t>
      </w:r>
      <w:r w:rsidRPr="00D92F00">
        <w:rPr>
          <w:rFonts w:ascii="Times New Roman" w:hAnsi="Times New Roman" w:cs="Times New Roman"/>
          <w:b/>
          <w:sz w:val="20"/>
          <w:szCs w:val="20"/>
        </w:rPr>
        <w:t>Manipulación</w:t>
      </w:r>
      <w:r w:rsidR="001E6606">
        <w:rPr>
          <w:rFonts w:ascii="Times New Roman" w:hAnsi="Times New Roman" w:cs="Times New Roman"/>
          <w:sz w:val="20"/>
          <w:szCs w:val="20"/>
        </w:rPr>
        <w:t xml:space="preserve">, </w:t>
      </w:r>
      <w:r w:rsidR="001E6606">
        <w:rPr>
          <w:rFonts w:ascii="Times New Roman" w:hAnsi="Times New Roman" w:cs="Times New Roman"/>
          <w:b/>
          <w:sz w:val="20"/>
          <w:szCs w:val="20"/>
        </w:rPr>
        <w:t xml:space="preserve">Camuflaje </w:t>
      </w:r>
      <w:r w:rsidR="000479B9">
        <w:rPr>
          <w:rFonts w:ascii="Times New Roman" w:hAnsi="Times New Roman" w:cs="Times New Roman"/>
          <w:b/>
          <w:sz w:val="20"/>
          <w:szCs w:val="20"/>
        </w:rPr>
        <w:t>[</w:t>
      </w:r>
      <w:proofErr w:type="spellStart"/>
      <w:r w:rsidR="000479B9">
        <w:rPr>
          <w:rFonts w:ascii="Times New Roman" w:hAnsi="Times New Roman" w:cs="Times New Roman"/>
          <w:b/>
          <w:sz w:val="20"/>
          <w:szCs w:val="20"/>
        </w:rPr>
        <w:t>dif</w:t>
      </w:r>
      <w:proofErr w:type="spellEnd"/>
      <w:r w:rsidR="000479B9">
        <w:rPr>
          <w:rFonts w:ascii="Times New Roman" w:hAnsi="Times New Roman" w:cs="Times New Roman"/>
          <w:b/>
          <w:sz w:val="20"/>
          <w:szCs w:val="20"/>
        </w:rPr>
        <w:t>. +4 para detectar su presencia cuando se activa</w:t>
      </w:r>
      <w:r w:rsidR="004055D0">
        <w:rPr>
          <w:rFonts w:ascii="Times New Roman" w:hAnsi="Times New Roman" w:cs="Times New Roman"/>
          <w:b/>
          <w:sz w:val="20"/>
          <w:szCs w:val="20"/>
        </w:rPr>
        <w:t xml:space="preserve"> en tiradas de sigilo</w:t>
      </w:r>
      <w:r w:rsidR="000479B9">
        <w:rPr>
          <w:rFonts w:ascii="Times New Roman" w:hAnsi="Times New Roman" w:cs="Times New Roman"/>
          <w:b/>
          <w:sz w:val="20"/>
          <w:szCs w:val="20"/>
        </w:rPr>
        <w:t>]</w:t>
      </w:r>
      <w:r w:rsidRPr="00D92F00">
        <w:rPr>
          <w:rFonts w:ascii="Times New Roman" w:hAnsi="Times New Roman" w:cs="Times New Roman"/>
          <w:sz w:val="20"/>
          <w:szCs w:val="20"/>
        </w:rPr>
        <w:t>). Debido a la facilidad para ocultarse de las mantas y a su paso sigiloso por el mar.</w:t>
      </w:r>
    </w:p>
    <w:p w14:paraId="7B091D7D" w14:textId="77777777" w:rsidR="009012DD" w:rsidRPr="00D92F00" w:rsidRDefault="009012DD" w:rsidP="009012DD">
      <w:pPr>
        <w:spacing w:line="240" w:lineRule="auto"/>
        <w:jc w:val="both"/>
        <w:rPr>
          <w:rFonts w:ascii="Times New Roman" w:hAnsi="Times New Roman" w:cs="Times New Roman"/>
          <w:sz w:val="20"/>
          <w:szCs w:val="20"/>
        </w:rPr>
      </w:pPr>
      <w:r w:rsidRPr="00D92F00">
        <w:rPr>
          <w:rFonts w:ascii="Times New Roman" w:hAnsi="Times New Roman" w:cs="Times New Roman"/>
          <w:b/>
          <w:sz w:val="20"/>
          <w:szCs w:val="20"/>
        </w:rPr>
        <w:t xml:space="preserve">Especialidades: </w:t>
      </w:r>
      <w:r w:rsidRPr="00D92F00">
        <w:rPr>
          <w:rFonts w:ascii="Times New Roman" w:hAnsi="Times New Roman" w:cs="Times New Roman"/>
          <w:sz w:val="20"/>
          <w:szCs w:val="20"/>
          <w:u w:val="single"/>
        </w:rPr>
        <w:t>Destreza</w:t>
      </w:r>
      <w:r w:rsidRPr="00D92F00">
        <w:rPr>
          <w:rFonts w:ascii="Times New Roman" w:hAnsi="Times New Roman" w:cs="Times New Roman"/>
          <w:sz w:val="20"/>
          <w:szCs w:val="20"/>
        </w:rPr>
        <w:t xml:space="preserve">: Mano firme (Dirigir y gestionar una embarcación requiere ciertas destrezas), </w:t>
      </w:r>
      <w:r w:rsidRPr="00D92F00">
        <w:rPr>
          <w:rFonts w:ascii="Times New Roman" w:hAnsi="Times New Roman" w:cs="Times New Roman"/>
          <w:sz w:val="20"/>
          <w:szCs w:val="20"/>
          <w:u w:val="single"/>
        </w:rPr>
        <w:t>Apariencia</w:t>
      </w:r>
      <w:r w:rsidRPr="00D92F00">
        <w:rPr>
          <w:rFonts w:ascii="Times New Roman" w:hAnsi="Times New Roman" w:cs="Times New Roman"/>
          <w:sz w:val="20"/>
          <w:szCs w:val="20"/>
        </w:rPr>
        <w:t xml:space="preserve"> Robusto (Su barba, cuerpo y movimientos enrobustecen su apariencia).</w:t>
      </w:r>
    </w:p>
    <w:p w14:paraId="27BD2FEF" w14:textId="77777777" w:rsidR="00546A7B" w:rsidRPr="00546A7B" w:rsidRDefault="00546A7B" w:rsidP="00546A7B">
      <w:pPr>
        <w:pStyle w:val="Default"/>
        <w:jc w:val="center"/>
        <w:rPr>
          <w:rFonts w:ascii="Times New Roman" w:hAnsi="Times New Roman" w:cs="Times New Roman"/>
          <w:b/>
        </w:rPr>
      </w:pPr>
      <w:r>
        <w:rPr>
          <w:rFonts w:ascii="Times New Roman" w:hAnsi="Times New Roman" w:cs="Times New Roman"/>
          <w:b/>
        </w:rPr>
        <w:t>ARTES</w:t>
      </w:r>
    </w:p>
    <w:p w14:paraId="1FE4B07A" w14:textId="77777777" w:rsidR="00FF7722" w:rsidRPr="00FF7722" w:rsidRDefault="00FF7722" w:rsidP="00FF7722">
      <w:pPr>
        <w:pStyle w:val="Default"/>
      </w:pPr>
    </w:p>
    <w:p w14:paraId="23530B31" w14:textId="77777777" w:rsidR="00D24DAC" w:rsidRPr="009F2B68" w:rsidRDefault="00D24DAC" w:rsidP="00D24DAC">
      <w:pPr>
        <w:pStyle w:val="Default"/>
        <w:rPr>
          <w:rFonts w:ascii="Times New Roman" w:hAnsi="Times New Roman" w:cs="Times New Roman"/>
        </w:rPr>
      </w:pPr>
      <w:r w:rsidRPr="009F2B68">
        <w:rPr>
          <w:rFonts w:ascii="Times New Roman" w:hAnsi="Times New Roman" w:cs="Times New Roman"/>
          <w:b/>
          <w:sz w:val="20"/>
          <w:szCs w:val="20"/>
        </w:rPr>
        <w:t>Tejer cielos</w:t>
      </w:r>
      <w:r w:rsidR="005C308E" w:rsidRPr="009F2B68">
        <w:rPr>
          <w:rFonts w:ascii="Times New Roman" w:hAnsi="Times New Roman" w:cs="Times New Roman"/>
          <w:b/>
          <w:sz w:val="20"/>
          <w:szCs w:val="20"/>
        </w:rPr>
        <w:t xml:space="preserve"> (1) </w:t>
      </w:r>
      <w:r w:rsidRPr="009F2B68">
        <w:rPr>
          <w:rFonts w:ascii="Times New Roman" w:hAnsi="Times New Roman" w:cs="Times New Roman"/>
          <w:b/>
          <w:sz w:val="20"/>
          <w:szCs w:val="20"/>
        </w:rPr>
        <w:t>Temporal aullante (fantasía</w:t>
      </w:r>
      <w:r w:rsidR="005C308E" w:rsidRPr="009F2B68">
        <w:rPr>
          <w:rFonts w:ascii="Times New Roman" w:hAnsi="Times New Roman" w:cs="Times New Roman"/>
          <w:b/>
          <w:sz w:val="20"/>
          <w:szCs w:val="20"/>
        </w:rPr>
        <w:t>):</w:t>
      </w:r>
    </w:p>
    <w:p w14:paraId="43E12C98" w14:textId="77777777" w:rsidR="00D24DAC" w:rsidRPr="009F2B68" w:rsidRDefault="00D24DAC" w:rsidP="00D24DAC">
      <w:pPr>
        <w:autoSpaceDE w:val="0"/>
        <w:autoSpaceDN w:val="0"/>
        <w:adjustRightInd w:val="0"/>
        <w:spacing w:before="20" w:after="0" w:line="201" w:lineRule="atLeast"/>
        <w:jc w:val="both"/>
        <w:rPr>
          <w:rFonts w:ascii="Times New Roman" w:hAnsi="Times New Roman" w:cs="Times New Roman"/>
          <w:sz w:val="20"/>
          <w:szCs w:val="20"/>
        </w:rPr>
      </w:pPr>
      <w:r w:rsidRPr="009F2B68">
        <w:rPr>
          <w:rFonts w:ascii="Times New Roman" w:hAnsi="Times New Roman" w:cs="Times New Roman"/>
          <w:sz w:val="20"/>
          <w:szCs w:val="20"/>
        </w:rPr>
        <w:t xml:space="preserve">Un </w:t>
      </w:r>
      <w:proofErr w:type="spellStart"/>
      <w:r w:rsidRPr="009F2B68">
        <w:rPr>
          <w:rFonts w:ascii="Times New Roman" w:hAnsi="Times New Roman" w:cs="Times New Roman"/>
          <w:sz w:val="20"/>
          <w:szCs w:val="20"/>
        </w:rPr>
        <w:t>Eshu</w:t>
      </w:r>
      <w:proofErr w:type="spellEnd"/>
      <w:r w:rsidRPr="009F2B68">
        <w:rPr>
          <w:rFonts w:ascii="Times New Roman" w:hAnsi="Times New Roman" w:cs="Times New Roman"/>
          <w:sz w:val="20"/>
          <w:szCs w:val="20"/>
        </w:rPr>
        <w:t xml:space="preserve"> hace una entrada dramática, con su pelo y su abrigo batiendo a su alrededor. Un Troll resiste en lo alto de una escalera mientras envía un castigador viento contra quienes tratan de escalarla y combatir con él. Un rechoncho </w:t>
      </w:r>
      <w:proofErr w:type="spellStart"/>
      <w:r w:rsidRPr="009F2B68">
        <w:rPr>
          <w:rFonts w:ascii="Times New Roman" w:hAnsi="Times New Roman" w:cs="Times New Roman"/>
          <w:sz w:val="20"/>
          <w:szCs w:val="20"/>
        </w:rPr>
        <w:t>Boggan</w:t>
      </w:r>
      <w:proofErr w:type="spellEnd"/>
      <w:r w:rsidRPr="009F2B68">
        <w:rPr>
          <w:rFonts w:ascii="Times New Roman" w:hAnsi="Times New Roman" w:cs="Times New Roman"/>
          <w:sz w:val="20"/>
          <w:szCs w:val="20"/>
        </w:rPr>
        <w:t xml:space="preserve"> corre como un velocista olímpico empujado por el propio viento.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puede invocar un poderoso viento y usarlo para acelerar su movimiento o el de sus aliados, para confundir a sus enemigos o simplemente para que sople según desee. </w:t>
      </w:r>
    </w:p>
    <w:p w14:paraId="30789C3C" w14:textId="77777777" w:rsidR="00D24DAC" w:rsidRPr="009F2B68" w:rsidRDefault="00D24DAC" w:rsidP="00D24DAC">
      <w:pPr>
        <w:spacing w:line="240" w:lineRule="auto"/>
        <w:rPr>
          <w:rFonts w:ascii="Times New Roman" w:hAnsi="Times New Roman" w:cs="Times New Roman"/>
          <w:sz w:val="20"/>
          <w:szCs w:val="20"/>
        </w:rPr>
      </w:pPr>
      <w:r w:rsidRPr="009F2B68">
        <w:rPr>
          <w:rFonts w:ascii="Times New Roman" w:hAnsi="Times New Roman" w:cs="Times New Roman"/>
          <w:b/>
          <w:bCs/>
          <w:sz w:val="20"/>
          <w:szCs w:val="20"/>
        </w:rPr>
        <w:t xml:space="preserve">Sistema: </w:t>
      </w:r>
      <w:r w:rsidRPr="009F2B68">
        <w:rPr>
          <w:rFonts w:ascii="Times New Roman" w:hAnsi="Times New Roman" w:cs="Times New Roman"/>
          <w:sz w:val="20"/>
          <w:szCs w:val="20"/>
        </w:rPr>
        <w:t xml:space="preserve">El Reino seleccionado determina a quién ayuda el viento o de dónde sopla. Si tiene por objetivo a alguien,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puede situar un poderoso viento a su espalda, doblando su velocidad de movimiento por cada 2 éxitos obtenidos, o puede recortar su velocidad de movimiento a la mitad por cada 2 éxitos al ponerle el viento en contra. Tales vientos duran su Glamour en minutos. Si el objetivo es un objeto,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puede acelerarlo a su Glamour × 1,5 kilómetros (su Glamour por millas) por hora durante cinco minutos por cada éxito obtenido, y dirige el viento a voluntad. Como alternativa, puede hacer que un objeto o persona sea la fuente de un poderoso viento que ruge en todas direcciones, dificultando que nadie se aproxime a él (trata a todos los que se aproximen como si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hubiera puesto el viento en su contra; dura un minuto por punto de Glamour). Por último, con la aplicación adecuada de Naturaleza,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puede sencillamente causar que el viento sople en una dirección determinada según desee, donde cada éxito concede </w:t>
      </w:r>
      <w:r w:rsidRPr="009F2B68">
        <w:rPr>
          <w:rFonts w:ascii="Times New Roman" w:hAnsi="Times New Roman" w:cs="Times New Roman"/>
          <w:sz w:val="20"/>
          <w:szCs w:val="20"/>
        </w:rPr>
        <w:lastRenderedPageBreak/>
        <w:t>una velocidad de 15 kilómetros (10 millas) por hora o 10 minutos de viento sostenido, distribuidos como considere apropiado.</w:t>
      </w:r>
    </w:p>
    <w:p w14:paraId="1E0E7B8C" w14:textId="77777777" w:rsidR="00D24DAC" w:rsidRPr="009F2B68" w:rsidRDefault="00D24DAC" w:rsidP="009759F2">
      <w:pPr>
        <w:pStyle w:val="Default"/>
        <w:jc w:val="both"/>
        <w:rPr>
          <w:rFonts w:ascii="Times New Roman" w:hAnsi="Times New Roman" w:cs="Times New Roman"/>
        </w:rPr>
      </w:pPr>
      <w:r w:rsidRPr="009F2B68">
        <w:rPr>
          <w:rFonts w:ascii="Times New Roman" w:hAnsi="Times New Roman" w:cs="Times New Roman"/>
          <w:b/>
          <w:sz w:val="20"/>
          <w:szCs w:val="20"/>
        </w:rPr>
        <w:t xml:space="preserve">Tejer cielos (2) </w:t>
      </w:r>
      <w:proofErr w:type="spellStart"/>
      <w:r w:rsidRPr="009F2B68">
        <w:rPr>
          <w:rFonts w:ascii="Times New Roman" w:hAnsi="Times New Roman" w:cs="Times New Roman"/>
          <w:b/>
          <w:sz w:val="20"/>
          <w:szCs w:val="20"/>
        </w:rPr>
        <w:t>Gremlins</w:t>
      </w:r>
      <w:proofErr w:type="spellEnd"/>
      <w:r w:rsidRPr="009F2B68">
        <w:rPr>
          <w:rFonts w:ascii="Times New Roman" w:hAnsi="Times New Roman" w:cs="Times New Roman"/>
          <w:b/>
          <w:sz w:val="20"/>
          <w:szCs w:val="20"/>
        </w:rPr>
        <w:t xml:space="preserve"> eléctricos </w:t>
      </w:r>
      <w:r w:rsidR="005C308E" w:rsidRPr="009F2B68">
        <w:rPr>
          <w:rFonts w:ascii="Times New Roman" w:hAnsi="Times New Roman" w:cs="Times New Roman"/>
          <w:b/>
          <w:sz w:val="20"/>
          <w:szCs w:val="20"/>
        </w:rPr>
        <w:t>(</w:t>
      </w:r>
      <w:r w:rsidRPr="009F2B68">
        <w:rPr>
          <w:rFonts w:ascii="Times New Roman" w:hAnsi="Times New Roman" w:cs="Times New Roman"/>
          <w:b/>
          <w:sz w:val="20"/>
          <w:szCs w:val="20"/>
        </w:rPr>
        <w:t>quimérico</w:t>
      </w:r>
      <w:r w:rsidR="005C308E" w:rsidRPr="009F2B68">
        <w:rPr>
          <w:rFonts w:ascii="Times New Roman" w:hAnsi="Times New Roman" w:cs="Times New Roman"/>
          <w:b/>
          <w:sz w:val="20"/>
          <w:szCs w:val="20"/>
        </w:rPr>
        <w:t>):</w:t>
      </w:r>
      <w:r w:rsidR="005C308E" w:rsidRPr="009F2B68">
        <w:rPr>
          <w:rFonts w:ascii="Times New Roman" w:hAnsi="Times New Roman" w:cs="Times New Roman"/>
          <w:sz w:val="20"/>
          <w:szCs w:val="20"/>
        </w:rPr>
        <w:br/>
      </w:r>
      <w:r w:rsidRPr="009F2B68">
        <w:rPr>
          <w:rFonts w:ascii="Times New Roman" w:hAnsi="Times New Roman" w:cs="Times New Roman"/>
          <w:sz w:val="20"/>
          <w:szCs w:val="20"/>
        </w:rPr>
        <w:t xml:space="preserve">El gerente de oficina maldice cuando colapsa el octavo sistema del día. Con un suspiro, manda a todo el mundo a casa lo que queda de tarde, no se puede trabajar así. Sentado en la ventana mirando el bonito día que hace fuera, un Sátiro sonríe y abandona su escritorio. Este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xml:space="preserve"> invoca una hueste de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quimeras menores que causan el caos en aparatos eléctricos. Los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son pequeñas criaturas de color amarillo verdoso bendecidas con la habilidad de ocultarse tras cualquier cosa, sin importar lo pequeña que sea, cuando son observadas directamente y cuya presencia perturba aparatos electrónicos complejos. Alguien acosado por una hueste de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encuentra imposible manejar aparatos electrónicos complejos, ya que la tecnología moderna rehúye su presencia y rechaza funcionar. </w:t>
      </w:r>
    </w:p>
    <w:p w14:paraId="2CA663DB" w14:textId="62A54C46" w:rsidR="00F6728A" w:rsidRPr="009F2B68" w:rsidRDefault="00D24DAC" w:rsidP="009759F2">
      <w:pPr>
        <w:autoSpaceDE w:val="0"/>
        <w:autoSpaceDN w:val="0"/>
        <w:adjustRightInd w:val="0"/>
        <w:spacing w:before="20" w:after="0" w:line="201" w:lineRule="atLeast"/>
        <w:jc w:val="both"/>
        <w:rPr>
          <w:rFonts w:ascii="Times New Roman" w:hAnsi="Times New Roman" w:cs="Times New Roman"/>
          <w:sz w:val="20"/>
          <w:szCs w:val="20"/>
        </w:rPr>
      </w:pPr>
      <w:r w:rsidRPr="009F2B68">
        <w:rPr>
          <w:rFonts w:ascii="Times New Roman" w:hAnsi="Times New Roman" w:cs="Times New Roman"/>
          <w:b/>
          <w:bCs/>
          <w:sz w:val="20"/>
          <w:szCs w:val="20"/>
        </w:rPr>
        <w:t xml:space="preserve">Sistema: </w:t>
      </w:r>
      <w:r w:rsidRPr="009F2B68">
        <w:rPr>
          <w:rFonts w:ascii="Times New Roman" w:hAnsi="Times New Roman" w:cs="Times New Roman"/>
          <w:sz w:val="20"/>
          <w:szCs w:val="20"/>
        </w:rPr>
        <w:t>El Reino determina a quién o a qué acosan y hos</w:t>
      </w:r>
      <w:r w:rsidRPr="009F2B68">
        <w:rPr>
          <w:rFonts w:ascii="Times New Roman" w:hAnsi="Times New Roman" w:cs="Times New Roman"/>
          <w:sz w:val="20"/>
          <w:szCs w:val="20"/>
        </w:rPr>
        <w:softHyphen/>
        <w:t xml:space="preserve">tigan los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Hada y Actor envían una hueste de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que perturban cualquier aparato electrónico complejo que trate de usar la persona marcada o al que se acerque durante incluso apenas unos minutos. Naturaleza y Objeto pueden usarse para enviar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a objetos y fenómenos con resultados similares, desde destruir directamente una computadora a crear piedras, abrigos y otras cosas “malditas” que atormentan a los aparatos electrónicos que tienen cerca. </w:t>
      </w:r>
    </w:p>
    <w:p w14:paraId="065192AB" w14:textId="77777777" w:rsidR="00F6728A" w:rsidRPr="009F2B68" w:rsidRDefault="00F6728A" w:rsidP="009759F2">
      <w:pPr>
        <w:pStyle w:val="Default"/>
        <w:jc w:val="both"/>
        <w:rPr>
          <w:rFonts w:ascii="Times New Roman" w:hAnsi="Times New Roman" w:cs="Times New Roman"/>
        </w:rPr>
      </w:pPr>
      <w:r w:rsidRPr="009F2B68">
        <w:rPr>
          <w:rFonts w:ascii="Times New Roman" w:hAnsi="Times New Roman" w:cs="Times New Roman"/>
          <w:sz w:val="20"/>
          <w:szCs w:val="20"/>
        </w:rPr>
        <w:t xml:space="preserve">Los aparatos que sean objetivo de los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experimentan fallos incapacitantes, bloqueos, errores, cortocircuitos, cortes de señal e incluso contraen misteriosos y confusos virus sin razón aparente hasta que quedan inutilizables. Cuantos más éxitos se obtienen, más tiempo persisten los </w:t>
      </w:r>
      <w:proofErr w:type="spellStart"/>
      <w:r w:rsidRPr="009F2B68">
        <w:rPr>
          <w:rFonts w:ascii="Times New Roman" w:hAnsi="Times New Roman" w:cs="Times New Roman"/>
          <w:sz w:val="20"/>
          <w:szCs w:val="20"/>
        </w:rPr>
        <w:t>gremlins</w:t>
      </w:r>
      <w:proofErr w:type="spellEnd"/>
      <w:r w:rsidRPr="009F2B68">
        <w:rPr>
          <w:rFonts w:ascii="Times New Roman" w:hAnsi="Times New Roman" w:cs="Times New Roman"/>
          <w:sz w:val="20"/>
          <w:szCs w:val="20"/>
        </w:rPr>
        <w:t xml:space="preserve"> (1 = 1 escena, 2 = 1 día, 3 = el glamour del conjurador en días, 4 = el doble del glamour del conjurador en días)</w:t>
      </w:r>
    </w:p>
    <w:p w14:paraId="02744FE4" w14:textId="77777777" w:rsidR="00F6728A" w:rsidRPr="009F2B68" w:rsidRDefault="00F6728A" w:rsidP="00F6728A">
      <w:pPr>
        <w:autoSpaceDE w:val="0"/>
        <w:autoSpaceDN w:val="0"/>
        <w:adjustRightInd w:val="0"/>
        <w:spacing w:before="20" w:after="0" w:line="201" w:lineRule="atLeast"/>
        <w:jc w:val="both"/>
        <w:rPr>
          <w:rFonts w:ascii="Times New Roman" w:hAnsi="Times New Roman" w:cs="Times New Roman"/>
          <w:sz w:val="20"/>
          <w:szCs w:val="20"/>
        </w:rPr>
      </w:pPr>
      <w:r w:rsidRPr="009F2B68">
        <w:rPr>
          <w:rFonts w:ascii="Times New Roman" w:hAnsi="Times New Roman" w:cs="Times New Roman"/>
          <w:sz w:val="20"/>
          <w:szCs w:val="20"/>
        </w:rPr>
        <w:t xml:space="preserve"> </w:t>
      </w:r>
    </w:p>
    <w:p w14:paraId="43297FEC" w14:textId="77777777" w:rsidR="00F6728A" w:rsidRPr="009F2B68" w:rsidRDefault="00F6728A" w:rsidP="009759F2">
      <w:pPr>
        <w:pStyle w:val="Default"/>
        <w:jc w:val="both"/>
        <w:rPr>
          <w:rFonts w:ascii="Times New Roman" w:hAnsi="Times New Roman" w:cs="Times New Roman"/>
        </w:rPr>
      </w:pPr>
      <w:r w:rsidRPr="009F2B68">
        <w:rPr>
          <w:rFonts w:ascii="Times New Roman" w:hAnsi="Times New Roman" w:cs="Times New Roman"/>
          <w:b/>
          <w:sz w:val="20"/>
          <w:szCs w:val="20"/>
        </w:rPr>
        <w:t>Tejer cielos</w:t>
      </w:r>
      <w:r w:rsidR="008D0F20" w:rsidRPr="009F2B68">
        <w:rPr>
          <w:rFonts w:ascii="Times New Roman" w:hAnsi="Times New Roman" w:cs="Times New Roman"/>
          <w:b/>
          <w:sz w:val="20"/>
          <w:szCs w:val="20"/>
        </w:rPr>
        <w:t xml:space="preserve"> (3</w:t>
      </w:r>
      <w:r w:rsidRPr="009F2B68">
        <w:rPr>
          <w:rFonts w:ascii="Times New Roman" w:hAnsi="Times New Roman" w:cs="Times New Roman"/>
          <w:b/>
          <w:sz w:val="20"/>
          <w:szCs w:val="20"/>
        </w:rPr>
        <w:t xml:space="preserve">) Velocidad huracanada </w:t>
      </w:r>
      <w:r w:rsidR="003D1EEB" w:rsidRPr="009F2B68">
        <w:rPr>
          <w:rFonts w:ascii="Times New Roman" w:hAnsi="Times New Roman" w:cs="Times New Roman"/>
          <w:b/>
          <w:sz w:val="20"/>
          <w:szCs w:val="20"/>
        </w:rPr>
        <w:t>(fantasía):</w:t>
      </w:r>
      <w:r w:rsidR="003D1EEB" w:rsidRPr="009F2B68">
        <w:rPr>
          <w:rFonts w:ascii="Times New Roman" w:hAnsi="Times New Roman" w:cs="Times New Roman"/>
          <w:sz w:val="20"/>
          <w:szCs w:val="20"/>
        </w:rPr>
        <w:br/>
      </w:r>
      <w:r w:rsidRPr="009F2B68">
        <w:rPr>
          <w:rFonts w:ascii="Times New Roman" w:hAnsi="Times New Roman" w:cs="Times New Roman"/>
          <w:sz w:val="20"/>
          <w:szCs w:val="20"/>
        </w:rPr>
        <w:t xml:space="preserve">Un Troll sonríe, arrinconado y ampliamente superado en número. «¿Quieres la espada del conde? Entonces, atrápala» grita, lanzando el ancestral Tesoro al horizonte. El vidente del conde será capaz de encontrarla, pero por la expresión de sus caras, la banda de </w:t>
      </w:r>
      <w:proofErr w:type="spellStart"/>
      <w:r w:rsidRPr="009F2B68">
        <w:rPr>
          <w:rFonts w:ascii="Times New Roman" w:hAnsi="Times New Roman" w:cs="Times New Roman"/>
          <w:sz w:val="20"/>
          <w:szCs w:val="20"/>
        </w:rPr>
        <w:t>Redcaps</w:t>
      </w:r>
      <w:proofErr w:type="spellEnd"/>
      <w:r w:rsidRPr="009F2B68">
        <w:rPr>
          <w:rFonts w:ascii="Times New Roman" w:hAnsi="Times New Roman" w:cs="Times New Roman"/>
          <w:sz w:val="20"/>
          <w:szCs w:val="20"/>
        </w:rPr>
        <w:t xml:space="preserve"> y S</w:t>
      </w:r>
      <w:r w:rsidR="009A1B8C" w:rsidRPr="009F2B68">
        <w:rPr>
          <w:rFonts w:ascii="Times New Roman" w:hAnsi="Times New Roman" w:cs="Times New Roman"/>
          <w:sz w:val="20"/>
          <w:szCs w:val="20"/>
        </w:rPr>
        <w:t xml:space="preserve">átiros no posee tales talentos. </w:t>
      </w:r>
      <w:r w:rsidRPr="009F2B68">
        <w:rPr>
          <w:rFonts w:ascii="Times New Roman" w:hAnsi="Times New Roman" w:cs="Times New Roman"/>
          <w:sz w:val="20"/>
          <w:szCs w:val="20"/>
        </w:rPr>
        <w:t xml:space="preserve">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invoca la misma esencia del viento y la imbuye en alguien o algo. Aquéllos infundidos con Velocidad Huracanada no sólo ganan la rapidez del viento, sino también su amplia perspectiva, lo que acelera sus reflejos y reacciones.</w:t>
      </w:r>
      <w:r w:rsidR="009A1B8C" w:rsidRPr="009F2B68">
        <w:rPr>
          <w:rFonts w:ascii="Times New Roman" w:hAnsi="Times New Roman" w:cs="Times New Roman"/>
          <w:sz w:val="20"/>
          <w:szCs w:val="20"/>
        </w:rPr>
        <w:t xml:space="preserve"> </w:t>
      </w:r>
      <w:r w:rsidRPr="009F2B68">
        <w:rPr>
          <w:rFonts w:ascii="Times New Roman" w:hAnsi="Times New Roman" w:cs="Times New Roman"/>
          <w:sz w:val="20"/>
          <w:szCs w:val="20"/>
        </w:rPr>
        <w:t xml:space="preserve">Los objetos se vuelven uno con el viento desplazándose tremendas distancias una vez se les impele a moverse. </w:t>
      </w:r>
    </w:p>
    <w:p w14:paraId="2A1D4D04" w14:textId="77777777" w:rsidR="003D1EEB" w:rsidRPr="009F2B68" w:rsidRDefault="00F6728A" w:rsidP="009759F2">
      <w:pPr>
        <w:spacing w:line="240" w:lineRule="auto"/>
        <w:jc w:val="both"/>
        <w:rPr>
          <w:rFonts w:ascii="Times New Roman" w:hAnsi="Times New Roman" w:cs="Times New Roman"/>
          <w:sz w:val="20"/>
          <w:szCs w:val="20"/>
        </w:rPr>
      </w:pPr>
      <w:r w:rsidRPr="009F2B68">
        <w:rPr>
          <w:rFonts w:ascii="Times New Roman" w:hAnsi="Times New Roman" w:cs="Times New Roman"/>
          <w:b/>
          <w:bCs/>
          <w:sz w:val="20"/>
          <w:szCs w:val="20"/>
        </w:rPr>
        <w:t xml:space="preserve">Sistema: </w:t>
      </w:r>
      <w:r w:rsidRPr="009F2B68">
        <w:rPr>
          <w:rFonts w:ascii="Times New Roman" w:hAnsi="Times New Roman" w:cs="Times New Roman"/>
          <w:sz w:val="20"/>
          <w:szCs w:val="20"/>
        </w:rPr>
        <w:t xml:space="preserve">El Reino usado determina qué o quién queda encantado. Si se usa sobre un objeto, cada éxito reduce el peso del objeto a la mitad y dobla la distancia a la que puede lanzarse, empujarse o impulsarse. Si el objetivo es una persona, cada éxito aumenta su Iniciativa en 1 cada turno y cada 2 éxitos aumenta su Destreza en 1. Este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xml:space="preserve"> dura el Glamour del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en turnos.</w:t>
      </w:r>
    </w:p>
    <w:p w14:paraId="4120597C" w14:textId="77777777" w:rsidR="003D1EEB" w:rsidRPr="009F2B68" w:rsidRDefault="00F6728A" w:rsidP="003D1EEB">
      <w:pPr>
        <w:pStyle w:val="Default"/>
        <w:jc w:val="both"/>
        <w:rPr>
          <w:rFonts w:ascii="Times New Roman" w:hAnsi="Times New Roman" w:cs="Times New Roman"/>
          <w:sz w:val="20"/>
          <w:szCs w:val="20"/>
        </w:rPr>
      </w:pPr>
      <w:r w:rsidRPr="009F2B68">
        <w:rPr>
          <w:rFonts w:ascii="Times New Roman" w:hAnsi="Times New Roman" w:cs="Times New Roman"/>
          <w:b/>
          <w:sz w:val="20"/>
          <w:szCs w:val="20"/>
        </w:rPr>
        <w:t>Tejer cielos (4</w:t>
      </w:r>
      <w:r w:rsidR="006E5DBD" w:rsidRPr="009F2B68">
        <w:rPr>
          <w:rFonts w:ascii="Times New Roman" w:hAnsi="Times New Roman" w:cs="Times New Roman"/>
          <w:b/>
          <w:sz w:val="20"/>
          <w:szCs w:val="20"/>
        </w:rPr>
        <w:t xml:space="preserve">) </w:t>
      </w:r>
      <w:r w:rsidRPr="009F2B68">
        <w:rPr>
          <w:rFonts w:ascii="Times New Roman" w:hAnsi="Times New Roman" w:cs="Times New Roman"/>
          <w:b/>
          <w:sz w:val="20"/>
          <w:szCs w:val="20"/>
        </w:rPr>
        <w:t>Mortaja de tormentas</w:t>
      </w:r>
      <w:r w:rsidR="006E5DBD" w:rsidRPr="009F2B68">
        <w:rPr>
          <w:rFonts w:ascii="Times New Roman" w:hAnsi="Times New Roman" w:cs="Times New Roman"/>
          <w:b/>
          <w:sz w:val="20"/>
          <w:szCs w:val="20"/>
        </w:rPr>
        <w:t xml:space="preserve"> (</w:t>
      </w:r>
      <w:r w:rsidR="005C308E" w:rsidRPr="009F2B68">
        <w:rPr>
          <w:rFonts w:ascii="Times New Roman" w:hAnsi="Times New Roman" w:cs="Times New Roman"/>
          <w:b/>
          <w:sz w:val="20"/>
          <w:szCs w:val="20"/>
        </w:rPr>
        <w:t>fantasía</w:t>
      </w:r>
      <w:r w:rsidR="006E5DBD" w:rsidRPr="009F2B68">
        <w:rPr>
          <w:rFonts w:ascii="Times New Roman" w:hAnsi="Times New Roman" w:cs="Times New Roman"/>
          <w:b/>
          <w:sz w:val="20"/>
          <w:szCs w:val="20"/>
        </w:rPr>
        <w:t>):</w:t>
      </w:r>
    </w:p>
    <w:p w14:paraId="1115CB62" w14:textId="77777777" w:rsidR="00F6728A" w:rsidRPr="009F2B68" w:rsidRDefault="00F6728A" w:rsidP="009A1B8C">
      <w:pPr>
        <w:pStyle w:val="Pa16"/>
        <w:spacing w:before="20"/>
        <w:jc w:val="both"/>
        <w:rPr>
          <w:rFonts w:ascii="Times New Roman" w:hAnsi="Times New Roman" w:cs="Times New Roman"/>
          <w:sz w:val="20"/>
          <w:szCs w:val="20"/>
        </w:rPr>
      </w:pPr>
      <w:r w:rsidRPr="009F2B68">
        <w:rPr>
          <w:rFonts w:ascii="Times New Roman" w:hAnsi="Times New Roman" w:cs="Times New Roman"/>
          <w:sz w:val="20"/>
          <w:szCs w:val="20"/>
        </w:rPr>
        <w:t xml:space="preserve">Un Troll choca sus puños y éstos restallan con mortífero poder. Un </w:t>
      </w:r>
      <w:proofErr w:type="spellStart"/>
      <w:r w:rsidRPr="009F2B68">
        <w:rPr>
          <w:rFonts w:ascii="Times New Roman" w:hAnsi="Times New Roman" w:cs="Times New Roman"/>
          <w:sz w:val="20"/>
          <w:szCs w:val="20"/>
        </w:rPr>
        <w:t>Sidhe</w:t>
      </w:r>
      <w:proofErr w:type="spellEnd"/>
      <w:r w:rsidRPr="009F2B68">
        <w:rPr>
          <w:rFonts w:ascii="Times New Roman" w:hAnsi="Times New Roman" w:cs="Times New Roman"/>
          <w:sz w:val="20"/>
          <w:szCs w:val="20"/>
        </w:rPr>
        <w:t xml:space="preserve"> alza su escudo y la superficie queda cuajada de electricidad. Un </w:t>
      </w:r>
      <w:proofErr w:type="spellStart"/>
      <w:r w:rsidRPr="009F2B68">
        <w:rPr>
          <w:rFonts w:ascii="Times New Roman" w:hAnsi="Times New Roman" w:cs="Times New Roman"/>
          <w:sz w:val="20"/>
          <w:szCs w:val="20"/>
        </w:rPr>
        <w:t>Clurichaun</w:t>
      </w:r>
      <w:proofErr w:type="spellEnd"/>
      <w:r w:rsidRPr="009F2B68">
        <w:rPr>
          <w:rFonts w:ascii="Times New Roman" w:hAnsi="Times New Roman" w:cs="Times New Roman"/>
          <w:sz w:val="20"/>
          <w:szCs w:val="20"/>
        </w:rPr>
        <w:t xml:space="preserve"> a la huida da un portazo tras de sí, dibuja rayos en zigzag en la puerta con su navaja y queda satisfecho al oír los aullidos de sus perseguidores cuando, al golpearla un instante después, se llevan un doloroso chispazo.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invoca la esencia del rayo en el objetivo de su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lo que lo rodea con un titilante</w:t>
      </w:r>
      <w:r w:rsidR="009759F2" w:rsidRPr="009F2B68">
        <w:rPr>
          <w:rFonts w:ascii="Times New Roman" w:hAnsi="Times New Roman" w:cs="Times New Roman"/>
          <w:sz w:val="20"/>
          <w:szCs w:val="20"/>
        </w:rPr>
        <w:t xml:space="preserve"> halo de destrucción eléctrica.</w:t>
      </w:r>
    </w:p>
    <w:p w14:paraId="0C282035" w14:textId="77777777" w:rsidR="00B127F0" w:rsidRPr="009F2B68" w:rsidRDefault="00F6728A" w:rsidP="00F6728A">
      <w:pPr>
        <w:pStyle w:val="Default"/>
        <w:jc w:val="both"/>
        <w:rPr>
          <w:rFonts w:ascii="Times New Roman" w:hAnsi="Times New Roman" w:cs="Times New Roman"/>
          <w:sz w:val="20"/>
          <w:szCs w:val="20"/>
        </w:rPr>
      </w:pPr>
      <w:r w:rsidRPr="009F2B68">
        <w:rPr>
          <w:rFonts w:ascii="Times New Roman" w:hAnsi="Times New Roman" w:cs="Times New Roman"/>
          <w:b/>
          <w:bCs/>
          <w:sz w:val="20"/>
          <w:szCs w:val="20"/>
        </w:rPr>
        <w:t xml:space="preserve">Sistema: </w:t>
      </w:r>
      <w:r w:rsidRPr="009F2B68">
        <w:rPr>
          <w:rFonts w:ascii="Times New Roman" w:hAnsi="Times New Roman" w:cs="Times New Roman"/>
          <w:sz w:val="20"/>
          <w:szCs w:val="20"/>
        </w:rPr>
        <w:t>El Reino usado determina qué o quién obtiene la chispeante aura. Cualquiera que entre en contacto con esta barrera, ya sea al tocar el objeto o la persona o al ser tocado por ella (lo cual puede requerir un ataque de Pelea o Pelea con Ar</w:t>
      </w:r>
      <w:r w:rsidRPr="009F2B68">
        <w:rPr>
          <w:rFonts w:ascii="Times New Roman" w:hAnsi="Times New Roman" w:cs="Times New Roman"/>
          <w:sz w:val="20"/>
          <w:szCs w:val="20"/>
        </w:rPr>
        <w:softHyphen/>
        <w:t xml:space="preserve">mas), sufre 2 dados de daño contundente. Mortaja de Tormentas dura un turno por éxito. El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que realiza este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xml:space="preserve"> siempre es inmune a sus efectos y por ello puede encantar sus propias armas o ropa sin ningún peligro, aunque ningún otro personaje disfruta de tal inmunidad.</w:t>
      </w:r>
    </w:p>
    <w:p w14:paraId="7A684E2B" w14:textId="77777777" w:rsidR="00B127F0" w:rsidRPr="009F2B68" w:rsidRDefault="00B127F0" w:rsidP="00B127F0">
      <w:pPr>
        <w:pStyle w:val="Default"/>
        <w:jc w:val="both"/>
        <w:rPr>
          <w:rFonts w:ascii="Times New Roman" w:hAnsi="Times New Roman" w:cs="Times New Roman"/>
          <w:b/>
          <w:sz w:val="20"/>
          <w:szCs w:val="20"/>
        </w:rPr>
      </w:pPr>
    </w:p>
    <w:p w14:paraId="0E8BBB50" w14:textId="77777777" w:rsidR="00B127F0" w:rsidRPr="009F2B68" w:rsidRDefault="00B127F0" w:rsidP="00B127F0">
      <w:pPr>
        <w:pStyle w:val="Default"/>
        <w:jc w:val="both"/>
        <w:rPr>
          <w:rFonts w:ascii="Times New Roman" w:hAnsi="Times New Roman" w:cs="Times New Roman"/>
          <w:sz w:val="20"/>
          <w:szCs w:val="20"/>
        </w:rPr>
      </w:pPr>
      <w:r w:rsidRPr="009F2B68">
        <w:rPr>
          <w:rFonts w:ascii="Times New Roman" w:hAnsi="Times New Roman" w:cs="Times New Roman"/>
          <w:b/>
          <w:sz w:val="20"/>
          <w:szCs w:val="20"/>
        </w:rPr>
        <w:t>Tejer cielos (5) Señor de la centella (fantasía):</w:t>
      </w:r>
    </w:p>
    <w:p w14:paraId="219DB0EC" w14:textId="77777777" w:rsidR="00B127F0" w:rsidRPr="009F2B68" w:rsidRDefault="00B127F0" w:rsidP="009A1B8C">
      <w:pPr>
        <w:pStyle w:val="Pa16"/>
        <w:spacing w:before="20"/>
        <w:jc w:val="both"/>
        <w:rPr>
          <w:rFonts w:ascii="Times New Roman" w:hAnsi="Times New Roman" w:cs="Times New Roman"/>
          <w:sz w:val="20"/>
          <w:szCs w:val="20"/>
        </w:rPr>
      </w:pPr>
      <w:r w:rsidRPr="009F2B68">
        <w:rPr>
          <w:rFonts w:ascii="Times New Roman" w:hAnsi="Times New Roman" w:cs="Times New Roman"/>
          <w:sz w:val="20"/>
          <w:szCs w:val="20"/>
        </w:rPr>
        <w:t xml:space="preserve">Un maestro de Tejer Cielos comanda los mismos fuegos del cielo y puede enviar el rayo para que derribe a sus enemigos. Este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xml:space="preserve"> normalmente sólo funciona a cielo abierto, pero un </w:t>
      </w:r>
      <w:proofErr w:type="spellStart"/>
      <w:r w:rsidRPr="009F2B68">
        <w:rPr>
          <w:rFonts w:ascii="Times New Roman" w:hAnsi="Times New Roman" w:cs="Times New Roman"/>
          <w:sz w:val="20"/>
          <w:szCs w:val="20"/>
        </w:rPr>
        <w:t>changeling</w:t>
      </w:r>
      <w:proofErr w:type="spellEnd"/>
      <w:r w:rsidRPr="009F2B68">
        <w:rPr>
          <w:rFonts w:ascii="Times New Roman" w:hAnsi="Times New Roman" w:cs="Times New Roman"/>
          <w:sz w:val="20"/>
          <w:szCs w:val="20"/>
        </w:rPr>
        <w:t xml:space="preserve"> que se ha encantado con Mortaja de Tormentas puede usar Señor de la Centella para lanzar rayos por la punta de los dedos mientras dura Mortaja de Tormentas. </w:t>
      </w:r>
    </w:p>
    <w:p w14:paraId="399924CD" w14:textId="77777777" w:rsidR="00B127F0" w:rsidRPr="009F2B68" w:rsidRDefault="00B127F0" w:rsidP="00B127F0">
      <w:pPr>
        <w:pStyle w:val="Default"/>
        <w:jc w:val="both"/>
        <w:rPr>
          <w:rFonts w:ascii="Times New Roman" w:hAnsi="Times New Roman" w:cs="Times New Roman"/>
          <w:sz w:val="20"/>
          <w:szCs w:val="20"/>
        </w:rPr>
      </w:pPr>
      <w:r w:rsidRPr="009F2B68">
        <w:rPr>
          <w:rFonts w:ascii="Times New Roman" w:hAnsi="Times New Roman" w:cs="Times New Roman"/>
          <w:b/>
          <w:bCs/>
          <w:sz w:val="20"/>
          <w:szCs w:val="20"/>
        </w:rPr>
        <w:t xml:space="preserve">Sistema: </w:t>
      </w:r>
      <w:r w:rsidRPr="009F2B68">
        <w:rPr>
          <w:rFonts w:ascii="Times New Roman" w:hAnsi="Times New Roman" w:cs="Times New Roman"/>
          <w:sz w:val="20"/>
          <w:szCs w:val="20"/>
        </w:rPr>
        <w:t xml:space="preserve">El Reino usado determina a qué o quién golpea el rayo. La tirada de activación de Señor de la Centella también se trata como una tirada de ataque. Si tiene éxito, este </w:t>
      </w:r>
      <w:proofErr w:type="spellStart"/>
      <w:r w:rsidRPr="009F2B68">
        <w:rPr>
          <w:rFonts w:ascii="Times New Roman" w:hAnsi="Times New Roman" w:cs="Times New Roman"/>
          <w:sz w:val="20"/>
          <w:szCs w:val="20"/>
        </w:rPr>
        <w:t>cantrip</w:t>
      </w:r>
      <w:proofErr w:type="spellEnd"/>
      <w:r w:rsidRPr="009F2B68">
        <w:rPr>
          <w:rFonts w:ascii="Times New Roman" w:hAnsi="Times New Roman" w:cs="Times New Roman"/>
          <w:sz w:val="20"/>
          <w:szCs w:val="20"/>
        </w:rPr>
        <w:t xml:space="preserve"> inflige 5 dados de daño agravado más 1 dado adicional por cada éxito en la tirada de activación y aturde al objetivo, el cual sufre un –2 de penalización en todas las reservas de dados hasta el final del siguiente turno.</w:t>
      </w:r>
    </w:p>
    <w:p w14:paraId="4325A8DC" w14:textId="77777777" w:rsidR="009759F2" w:rsidRPr="009F2B68" w:rsidRDefault="009759F2" w:rsidP="00B127F0">
      <w:pPr>
        <w:pStyle w:val="Default"/>
        <w:jc w:val="both"/>
        <w:rPr>
          <w:rFonts w:ascii="Times New Roman" w:hAnsi="Times New Roman" w:cs="Times New Roman"/>
          <w:sz w:val="20"/>
          <w:szCs w:val="20"/>
        </w:rPr>
      </w:pPr>
    </w:p>
    <w:p w14:paraId="16CBD857" w14:textId="77777777" w:rsidR="00546A7B" w:rsidRPr="009F2B68" w:rsidRDefault="00546A7B" w:rsidP="00546A7B">
      <w:pPr>
        <w:pStyle w:val="Default"/>
        <w:jc w:val="center"/>
        <w:rPr>
          <w:rFonts w:ascii="Times New Roman" w:hAnsi="Times New Roman" w:cs="Times New Roman"/>
          <w:b/>
          <w:szCs w:val="20"/>
        </w:rPr>
      </w:pPr>
      <w:r w:rsidRPr="009F2B68">
        <w:rPr>
          <w:rFonts w:ascii="Times New Roman" w:hAnsi="Times New Roman" w:cs="Times New Roman"/>
          <w:b/>
          <w:szCs w:val="20"/>
        </w:rPr>
        <w:lastRenderedPageBreak/>
        <w:t>TRASFONDOS</w:t>
      </w:r>
    </w:p>
    <w:p w14:paraId="253741F9" w14:textId="77777777" w:rsidR="00546A7B" w:rsidRPr="009F2B68" w:rsidRDefault="00546A7B" w:rsidP="003C70AE">
      <w:pPr>
        <w:pStyle w:val="Default"/>
        <w:rPr>
          <w:rFonts w:ascii="Times New Roman" w:hAnsi="Times New Roman" w:cs="Times New Roman"/>
          <w:b/>
          <w:sz w:val="20"/>
          <w:szCs w:val="20"/>
        </w:rPr>
      </w:pPr>
    </w:p>
    <w:p w14:paraId="53EAA20E" w14:textId="77777777" w:rsidR="00CB4F89" w:rsidRPr="009F2B68" w:rsidRDefault="00D356EE" w:rsidP="009759F2">
      <w:pPr>
        <w:pStyle w:val="Default"/>
        <w:jc w:val="both"/>
        <w:rPr>
          <w:rFonts w:ascii="Times New Roman" w:hAnsi="Times New Roman" w:cs="Times New Roman"/>
          <w:b/>
          <w:sz w:val="20"/>
          <w:szCs w:val="20"/>
        </w:rPr>
      </w:pPr>
      <w:r w:rsidRPr="009F2B68">
        <w:rPr>
          <w:rFonts w:ascii="Times New Roman" w:hAnsi="Times New Roman" w:cs="Times New Roman"/>
          <w:b/>
          <w:sz w:val="20"/>
          <w:szCs w:val="20"/>
        </w:rPr>
        <w:t>Recursos (2</w:t>
      </w:r>
      <w:r w:rsidR="006723FC" w:rsidRPr="009F2B68">
        <w:rPr>
          <w:rFonts w:ascii="Times New Roman" w:hAnsi="Times New Roman" w:cs="Times New Roman"/>
          <w:b/>
          <w:sz w:val="20"/>
          <w:szCs w:val="20"/>
        </w:rPr>
        <w:t>)</w:t>
      </w:r>
      <w:r w:rsidR="00441957" w:rsidRPr="009F2B68">
        <w:rPr>
          <w:rFonts w:ascii="Times New Roman" w:hAnsi="Times New Roman" w:cs="Times New Roman"/>
          <w:b/>
          <w:sz w:val="20"/>
          <w:szCs w:val="20"/>
        </w:rPr>
        <w:t xml:space="preserve"> Moderado</w:t>
      </w:r>
      <w:r w:rsidR="006723FC" w:rsidRPr="009F2B68">
        <w:rPr>
          <w:rFonts w:ascii="Times New Roman" w:hAnsi="Times New Roman" w:cs="Times New Roman"/>
          <w:sz w:val="20"/>
          <w:szCs w:val="20"/>
        </w:rPr>
        <w:t xml:space="preserve">: </w:t>
      </w:r>
      <w:r w:rsidR="003C70AE" w:rsidRPr="009F2B68">
        <w:rPr>
          <w:rFonts w:ascii="Times New Roman" w:hAnsi="Times New Roman" w:cs="Times New Roman"/>
          <w:sz w:val="20"/>
          <w:szCs w:val="20"/>
        </w:rPr>
        <w:t>Perteneces a la clase media y puedes permi</w:t>
      </w:r>
      <w:r w:rsidR="003C70AE" w:rsidRPr="009F2B68">
        <w:rPr>
          <w:rFonts w:ascii="Times New Roman" w:hAnsi="Times New Roman" w:cs="Times New Roman"/>
          <w:sz w:val="20"/>
          <w:szCs w:val="20"/>
        </w:rPr>
        <w:softHyphen/>
        <w:t>tir</w:t>
      </w:r>
      <w:r w:rsidR="00C719D9" w:rsidRPr="009F2B68">
        <w:rPr>
          <w:rFonts w:ascii="Times New Roman" w:hAnsi="Times New Roman" w:cs="Times New Roman"/>
          <w:sz w:val="20"/>
          <w:szCs w:val="20"/>
        </w:rPr>
        <w:t>te algún despilfarro ocasional</w:t>
      </w:r>
      <w:r w:rsidR="006723FC" w:rsidRPr="009F2B68">
        <w:rPr>
          <w:rFonts w:ascii="Times New Roman" w:hAnsi="Times New Roman" w:cs="Times New Roman"/>
          <w:sz w:val="20"/>
          <w:szCs w:val="20"/>
        </w:rPr>
        <w:t>.</w:t>
      </w:r>
      <w:r w:rsidR="00441957" w:rsidRPr="009F2B68">
        <w:rPr>
          <w:rFonts w:ascii="Times New Roman" w:hAnsi="Times New Roman" w:cs="Times New Roman"/>
          <w:sz w:val="20"/>
          <w:szCs w:val="20"/>
        </w:rPr>
        <w:t xml:space="preserve"> </w:t>
      </w:r>
      <w:r w:rsidRPr="009F2B68">
        <w:rPr>
          <w:rFonts w:ascii="Times New Roman" w:hAnsi="Times New Roman" w:cs="Times New Roman"/>
          <w:sz w:val="20"/>
          <w:szCs w:val="20"/>
        </w:rPr>
        <w:t>Gan</w:t>
      </w:r>
      <w:r w:rsidR="00F6728A" w:rsidRPr="009F2B68">
        <w:rPr>
          <w:rFonts w:ascii="Times New Roman" w:hAnsi="Times New Roman" w:cs="Times New Roman"/>
          <w:sz w:val="20"/>
          <w:szCs w:val="20"/>
        </w:rPr>
        <w:t>ancias de lo que pesque y gane vendiendo, los</w:t>
      </w:r>
      <w:r w:rsidRPr="009F2B68">
        <w:rPr>
          <w:rFonts w:ascii="Times New Roman" w:hAnsi="Times New Roman" w:cs="Times New Roman"/>
          <w:sz w:val="20"/>
          <w:szCs w:val="20"/>
        </w:rPr>
        <w:t xml:space="preserve"> paseos esporádicos a turistas en su barco</w:t>
      </w:r>
      <w:r w:rsidR="00F6728A" w:rsidRPr="009F2B68">
        <w:rPr>
          <w:rFonts w:ascii="Times New Roman" w:hAnsi="Times New Roman" w:cs="Times New Roman"/>
          <w:sz w:val="20"/>
          <w:szCs w:val="20"/>
        </w:rPr>
        <w:t xml:space="preserve"> y los barcos en botellas que fabrica y vende</w:t>
      </w:r>
      <w:r w:rsidRPr="009F2B68">
        <w:rPr>
          <w:rFonts w:ascii="Times New Roman" w:hAnsi="Times New Roman" w:cs="Times New Roman"/>
          <w:sz w:val="20"/>
          <w:szCs w:val="20"/>
        </w:rPr>
        <w:t>.</w:t>
      </w:r>
      <w:r w:rsidR="00222659" w:rsidRPr="009F2B68">
        <w:rPr>
          <w:rFonts w:ascii="Times New Roman" w:hAnsi="Times New Roman" w:cs="Times New Roman"/>
          <w:sz w:val="20"/>
          <w:szCs w:val="20"/>
        </w:rPr>
        <w:t xml:space="preserve"> </w:t>
      </w:r>
      <w:r w:rsidR="00222659" w:rsidRPr="009F2B68">
        <w:rPr>
          <w:rFonts w:ascii="Times New Roman" w:hAnsi="Times New Roman" w:cs="Times New Roman"/>
          <w:b/>
          <w:sz w:val="20"/>
          <w:szCs w:val="20"/>
        </w:rPr>
        <w:t>Lo que consigue de su puesto en la pescadería local, además de lo que pesque esos días anteriores y de su venta de barcos en botellas (cuidadas al detalle y de buena calidad).</w:t>
      </w:r>
    </w:p>
    <w:p w14:paraId="6B57E08E" w14:textId="77777777" w:rsidR="008D0F20" w:rsidRPr="009F2B68" w:rsidRDefault="008D0F20" w:rsidP="009F38A9">
      <w:pPr>
        <w:pStyle w:val="Default"/>
        <w:jc w:val="both"/>
        <w:rPr>
          <w:rFonts w:ascii="Times New Roman" w:hAnsi="Times New Roman" w:cs="Times New Roman"/>
          <w:sz w:val="20"/>
          <w:szCs w:val="20"/>
        </w:rPr>
      </w:pPr>
    </w:p>
    <w:p w14:paraId="254E8FE3" w14:textId="5753680D" w:rsidR="00CB4F89" w:rsidRPr="002F650B" w:rsidRDefault="008D0F20" w:rsidP="009F38A9">
      <w:pPr>
        <w:pStyle w:val="Default"/>
        <w:jc w:val="both"/>
        <w:rPr>
          <w:rFonts w:ascii="Times New Roman" w:hAnsi="Times New Roman" w:cs="Times New Roman"/>
          <w:sz w:val="20"/>
          <w:szCs w:val="20"/>
        </w:rPr>
      </w:pPr>
      <w:r w:rsidRPr="009F2B68">
        <w:rPr>
          <w:rFonts w:ascii="Times New Roman" w:hAnsi="Times New Roman" w:cs="Times New Roman"/>
          <w:b/>
          <w:sz w:val="20"/>
          <w:szCs w:val="20"/>
        </w:rPr>
        <w:t>Soñador</w:t>
      </w:r>
      <w:r w:rsidR="00CB4F89" w:rsidRPr="009F2B68">
        <w:rPr>
          <w:rFonts w:ascii="Times New Roman" w:hAnsi="Times New Roman" w:cs="Times New Roman"/>
          <w:b/>
          <w:sz w:val="20"/>
          <w:szCs w:val="20"/>
        </w:rPr>
        <w:t xml:space="preserve"> (</w:t>
      </w:r>
      <w:r w:rsidR="00D356EE" w:rsidRPr="009F2B68">
        <w:rPr>
          <w:rFonts w:ascii="Times New Roman" w:hAnsi="Times New Roman" w:cs="Times New Roman"/>
          <w:b/>
          <w:sz w:val="20"/>
          <w:szCs w:val="20"/>
        </w:rPr>
        <w:t>1</w:t>
      </w:r>
      <w:r w:rsidR="00CB4F89" w:rsidRPr="009F2B68">
        <w:rPr>
          <w:rFonts w:ascii="Times New Roman" w:hAnsi="Times New Roman" w:cs="Times New Roman"/>
          <w:b/>
          <w:sz w:val="20"/>
          <w:szCs w:val="20"/>
        </w:rPr>
        <w:t>)</w:t>
      </w:r>
      <w:r w:rsidR="00CB4F89" w:rsidRPr="009F2B68">
        <w:rPr>
          <w:rFonts w:ascii="Times New Roman" w:hAnsi="Times New Roman" w:cs="Times New Roman"/>
          <w:sz w:val="20"/>
          <w:szCs w:val="20"/>
        </w:rPr>
        <w:t xml:space="preserve">: </w:t>
      </w:r>
      <w:proofErr w:type="spellStart"/>
      <w:r w:rsidR="00CF1755" w:rsidRPr="009F2B68">
        <w:rPr>
          <w:rFonts w:ascii="Times New Roman" w:hAnsi="Times New Roman" w:cs="Times New Roman"/>
          <w:sz w:val="20"/>
          <w:szCs w:val="20"/>
        </w:rPr>
        <w:t>Bibiane</w:t>
      </w:r>
      <w:proofErr w:type="spellEnd"/>
      <w:r w:rsidR="00CF1755" w:rsidRPr="009F2B68">
        <w:rPr>
          <w:rFonts w:ascii="Times New Roman" w:hAnsi="Times New Roman" w:cs="Times New Roman"/>
          <w:sz w:val="20"/>
          <w:szCs w:val="20"/>
        </w:rPr>
        <w:t xml:space="preserve"> Miller</w:t>
      </w:r>
      <w:r w:rsidR="002F650B" w:rsidRPr="009F2B68">
        <w:rPr>
          <w:rFonts w:ascii="Times New Roman" w:hAnsi="Times New Roman" w:cs="Times New Roman"/>
          <w:sz w:val="20"/>
          <w:szCs w:val="20"/>
        </w:rPr>
        <w:t xml:space="preserve"> (</w:t>
      </w:r>
      <w:r w:rsidR="002F650B" w:rsidRPr="009F2B68">
        <w:rPr>
          <w:rFonts w:ascii="Times New Roman" w:hAnsi="Times New Roman" w:cs="Times New Roman"/>
          <w:b/>
          <w:sz w:val="20"/>
          <w:szCs w:val="20"/>
        </w:rPr>
        <w:t>descripción más abajo</w:t>
      </w:r>
      <w:r w:rsidR="002F650B" w:rsidRPr="009F2B68">
        <w:rPr>
          <w:rFonts w:ascii="Times New Roman" w:hAnsi="Times New Roman" w:cs="Times New Roman"/>
          <w:sz w:val="20"/>
          <w:szCs w:val="20"/>
        </w:rPr>
        <w:t>)</w:t>
      </w:r>
      <w:r w:rsidR="00CF1755" w:rsidRPr="009F2B68">
        <w:rPr>
          <w:rFonts w:ascii="Times New Roman" w:hAnsi="Times New Roman" w:cs="Times New Roman"/>
          <w:sz w:val="20"/>
          <w:szCs w:val="20"/>
        </w:rPr>
        <w:t>.</w:t>
      </w:r>
      <w:r w:rsidR="00AA2F42" w:rsidRPr="009F2B68">
        <w:rPr>
          <w:rFonts w:ascii="Times New Roman" w:hAnsi="Times New Roman" w:cs="Times New Roman"/>
          <w:sz w:val="20"/>
          <w:szCs w:val="20"/>
        </w:rPr>
        <w:t xml:space="preserve">      /       </w:t>
      </w:r>
      <w:r w:rsidR="00B70ED6" w:rsidRPr="009F2B68">
        <w:rPr>
          <w:rFonts w:ascii="Times New Roman" w:hAnsi="Times New Roman" w:cs="Times New Roman"/>
          <w:b/>
          <w:sz w:val="20"/>
          <w:szCs w:val="20"/>
        </w:rPr>
        <w:t>Casa</w:t>
      </w:r>
      <w:r w:rsidR="00B70ED6" w:rsidRPr="009F2B68">
        <w:rPr>
          <w:rFonts w:ascii="Times New Roman" w:hAnsi="Times New Roman" w:cs="Times New Roman"/>
          <w:sz w:val="20"/>
          <w:szCs w:val="20"/>
        </w:rPr>
        <w:t xml:space="preserve">: </w:t>
      </w:r>
      <w:proofErr w:type="spellStart"/>
      <w:r w:rsidR="00D356EE" w:rsidRPr="009F2B68">
        <w:rPr>
          <w:rFonts w:ascii="Times New Roman" w:hAnsi="Times New Roman" w:cs="Times New Roman"/>
          <w:b/>
          <w:sz w:val="20"/>
          <w:szCs w:val="20"/>
        </w:rPr>
        <w:t>L</w:t>
      </w:r>
      <w:r w:rsidR="00CF1755" w:rsidRPr="009F2B68">
        <w:rPr>
          <w:rFonts w:ascii="Times New Roman" w:hAnsi="Times New Roman" w:cs="Times New Roman"/>
          <w:b/>
          <w:sz w:val="20"/>
          <w:szCs w:val="20"/>
        </w:rPr>
        <w:t>orelei</w:t>
      </w:r>
      <w:proofErr w:type="spellEnd"/>
      <w:r w:rsidR="00CF1755">
        <w:rPr>
          <w:rFonts w:ascii="Times New Roman" w:hAnsi="Times New Roman" w:cs="Times New Roman"/>
          <w:b/>
          <w:sz w:val="20"/>
          <w:szCs w:val="20"/>
        </w:rPr>
        <w:t xml:space="preserve"> </w:t>
      </w:r>
      <w:r w:rsidR="006B0E33">
        <w:rPr>
          <w:rFonts w:ascii="Times New Roman" w:hAnsi="Times New Roman" w:cs="Times New Roman"/>
          <w:sz w:val="20"/>
          <w:szCs w:val="20"/>
        </w:rPr>
        <w:t>(los protectores).</w:t>
      </w:r>
    </w:p>
    <w:p w14:paraId="51F2CB4F" w14:textId="77777777" w:rsidR="00C92887" w:rsidRPr="00665F35" w:rsidRDefault="00C92887" w:rsidP="009F38A9">
      <w:pPr>
        <w:pStyle w:val="Default"/>
        <w:jc w:val="both"/>
        <w:rPr>
          <w:rFonts w:ascii="Times New Roman" w:hAnsi="Times New Roman" w:cs="Times New Roman"/>
          <w:sz w:val="20"/>
          <w:szCs w:val="20"/>
        </w:rPr>
      </w:pPr>
    </w:p>
    <w:p w14:paraId="6A6E795A" w14:textId="77777777" w:rsidR="00B82C42" w:rsidRDefault="009867A8" w:rsidP="009759F2">
      <w:pPr>
        <w:pStyle w:val="Default"/>
        <w:jc w:val="both"/>
        <w:rPr>
          <w:rFonts w:ascii="Times New Roman" w:hAnsi="Times New Roman" w:cs="Times New Roman"/>
          <w:sz w:val="20"/>
          <w:szCs w:val="20"/>
        </w:rPr>
      </w:pPr>
      <w:r>
        <w:rPr>
          <w:rFonts w:ascii="Times New Roman" w:hAnsi="Times New Roman" w:cs="Times New Roman"/>
          <w:b/>
          <w:sz w:val="20"/>
          <w:szCs w:val="20"/>
        </w:rPr>
        <w:t>Tesoro (3</w:t>
      </w:r>
      <w:r w:rsidR="00F823B8" w:rsidRPr="00665F35">
        <w:rPr>
          <w:rFonts w:ascii="Times New Roman" w:hAnsi="Times New Roman" w:cs="Times New Roman"/>
          <w:b/>
          <w:sz w:val="20"/>
          <w:szCs w:val="20"/>
        </w:rPr>
        <w:t>)</w:t>
      </w:r>
      <w:r w:rsidR="001B3924">
        <w:rPr>
          <w:rFonts w:ascii="Times New Roman" w:hAnsi="Times New Roman" w:cs="Times New Roman"/>
          <w:b/>
          <w:sz w:val="20"/>
          <w:szCs w:val="20"/>
        </w:rPr>
        <w:t xml:space="preserve"> </w:t>
      </w:r>
      <w:r w:rsidR="00A52270">
        <w:rPr>
          <w:rFonts w:ascii="Times New Roman" w:hAnsi="Times New Roman" w:cs="Times New Roman"/>
          <w:b/>
          <w:sz w:val="20"/>
          <w:szCs w:val="20"/>
        </w:rPr>
        <w:t>Atramentos</w:t>
      </w:r>
      <w:r w:rsidR="00F823B8" w:rsidRPr="00665F35">
        <w:rPr>
          <w:rFonts w:ascii="Times New Roman" w:hAnsi="Times New Roman" w:cs="Times New Roman"/>
          <w:sz w:val="20"/>
          <w:szCs w:val="20"/>
        </w:rPr>
        <w:t xml:space="preserve">: </w:t>
      </w:r>
      <w:r w:rsidR="00A52270">
        <w:rPr>
          <w:rFonts w:ascii="Times New Roman" w:hAnsi="Times New Roman" w:cs="Times New Roman"/>
          <w:sz w:val="20"/>
          <w:szCs w:val="20"/>
        </w:rPr>
        <w:t>Los atramentos</w:t>
      </w:r>
      <w:r w:rsidR="008C2DA2">
        <w:rPr>
          <w:rFonts w:ascii="Times New Roman" w:hAnsi="Times New Roman" w:cs="Times New Roman"/>
          <w:sz w:val="20"/>
          <w:szCs w:val="20"/>
        </w:rPr>
        <w:t xml:space="preserve"> (nombre común para un tono del color negro)</w:t>
      </w:r>
      <w:r w:rsidR="00A52270">
        <w:rPr>
          <w:rFonts w:ascii="Times New Roman" w:hAnsi="Times New Roman" w:cs="Times New Roman"/>
          <w:sz w:val="20"/>
          <w:szCs w:val="20"/>
        </w:rPr>
        <w:t xml:space="preserve"> son el nombre por el que se conocen </w:t>
      </w:r>
      <w:r w:rsidR="008C2DA2">
        <w:rPr>
          <w:rFonts w:ascii="Times New Roman" w:hAnsi="Times New Roman" w:cs="Times New Roman"/>
          <w:sz w:val="20"/>
          <w:szCs w:val="20"/>
        </w:rPr>
        <w:t xml:space="preserve">a </w:t>
      </w:r>
      <w:r w:rsidR="00A52270">
        <w:rPr>
          <w:rFonts w:ascii="Times New Roman" w:hAnsi="Times New Roman" w:cs="Times New Roman"/>
          <w:sz w:val="20"/>
          <w:szCs w:val="20"/>
        </w:rPr>
        <w:t>l</w:t>
      </w:r>
      <w:r w:rsidR="008C2DA2">
        <w:rPr>
          <w:rFonts w:ascii="Times New Roman" w:hAnsi="Times New Roman" w:cs="Times New Roman"/>
          <w:sz w:val="20"/>
          <w:szCs w:val="20"/>
        </w:rPr>
        <w:t xml:space="preserve">as púas de </w:t>
      </w:r>
      <w:r w:rsidR="008C2DA2" w:rsidRPr="008C2DA2">
        <w:rPr>
          <w:rFonts w:ascii="Times New Roman" w:hAnsi="Times New Roman" w:cs="Times New Roman"/>
          <w:i/>
          <w:sz w:val="20"/>
          <w:szCs w:val="20"/>
        </w:rPr>
        <w:t>Los</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Erizos</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de</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Mar</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de</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las</w:t>
      </w:r>
      <w:r w:rsidR="008C2DA2">
        <w:rPr>
          <w:rFonts w:ascii="Times New Roman" w:hAnsi="Times New Roman" w:cs="Times New Roman"/>
          <w:sz w:val="20"/>
          <w:szCs w:val="20"/>
        </w:rPr>
        <w:t xml:space="preserve"> </w:t>
      </w:r>
      <w:r w:rsidR="008C2DA2" w:rsidRPr="008C2DA2">
        <w:rPr>
          <w:rFonts w:ascii="Times New Roman" w:hAnsi="Times New Roman" w:cs="Times New Roman"/>
          <w:i/>
          <w:sz w:val="20"/>
          <w:szCs w:val="20"/>
        </w:rPr>
        <w:t>P</w:t>
      </w:r>
      <w:r w:rsidR="001B3924" w:rsidRPr="008C2DA2">
        <w:rPr>
          <w:rFonts w:ascii="Times New Roman" w:hAnsi="Times New Roman" w:cs="Times New Roman"/>
          <w:i/>
          <w:sz w:val="20"/>
          <w:szCs w:val="20"/>
        </w:rPr>
        <w:t>rofundidades</w:t>
      </w:r>
      <w:r w:rsidR="008C2DA2">
        <w:rPr>
          <w:rFonts w:ascii="Times New Roman" w:hAnsi="Times New Roman" w:cs="Times New Roman"/>
          <w:sz w:val="20"/>
          <w:szCs w:val="20"/>
        </w:rPr>
        <w:t xml:space="preserve">, que </w:t>
      </w:r>
      <w:r w:rsidR="001B3924">
        <w:rPr>
          <w:rFonts w:ascii="Times New Roman" w:hAnsi="Times New Roman" w:cs="Times New Roman"/>
          <w:sz w:val="20"/>
          <w:szCs w:val="20"/>
        </w:rPr>
        <w:t>forman parte de una leyenda, pues tienen p</w:t>
      </w:r>
      <w:r w:rsidR="00044D2F">
        <w:rPr>
          <w:rFonts w:ascii="Times New Roman" w:hAnsi="Times New Roman" w:cs="Times New Roman"/>
          <w:sz w:val="20"/>
          <w:szCs w:val="20"/>
        </w:rPr>
        <w:t>ropiedades mágicas y todo aquel (generalmente se usa con</w:t>
      </w:r>
      <w:r w:rsidR="008C2DA2">
        <w:rPr>
          <w:rFonts w:ascii="Times New Roman" w:hAnsi="Times New Roman" w:cs="Times New Roman"/>
          <w:sz w:val="20"/>
          <w:szCs w:val="20"/>
        </w:rPr>
        <w:t>tra</w:t>
      </w:r>
      <w:r w:rsidR="00044D2F">
        <w:rPr>
          <w:rFonts w:ascii="Times New Roman" w:hAnsi="Times New Roman" w:cs="Times New Roman"/>
          <w:sz w:val="20"/>
          <w:szCs w:val="20"/>
        </w:rPr>
        <w:t xml:space="preserve"> mortales) que se pinche</w:t>
      </w:r>
      <w:r w:rsidR="001B3924">
        <w:rPr>
          <w:rFonts w:ascii="Times New Roman" w:hAnsi="Times New Roman" w:cs="Times New Roman"/>
          <w:sz w:val="20"/>
          <w:szCs w:val="20"/>
        </w:rPr>
        <w:t xml:space="preserve"> </w:t>
      </w:r>
      <w:r w:rsidR="00222659">
        <w:rPr>
          <w:rFonts w:ascii="Times New Roman" w:hAnsi="Times New Roman" w:cs="Times New Roman"/>
          <w:sz w:val="20"/>
          <w:szCs w:val="20"/>
        </w:rPr>
        <w:t>y entre en contacto con su “veneno”</w:t>
      </w:r>
      <w:r w:rsidR="001B3924">
        <w:rPr>
          <w:rFonts w:ascii="Times New Roman" w:hAnsi="Times New Roman" w:cs="Times New Roman"/>
          <w:sz w:val="20"/>
          <w:szCs w:val="20"/>
        </w:rPr>
        <w:t xml:space="preserve"> asume la forma </w:t>
      </w:r>
      <w:r w:rsidR="008C2DA2">
        <w:rPr>
          <w:rFonts w:ascii="Times New Roman" w:hAnsi="Times New Roman" w:cs="Times New Roman"/>
          <w:sz w:val="20"/>
          <w:szCs w:val="20"/>
        </w:rPr>
        <w:t>de un animal acuático que encaje</w:t>
      </w:r>
      <w:r w:rsidR="001B3924">
        <w:rPr>
          <w:rFonts w:ascii="Times New Roman" w:hAnsi="Times New Roman" w:cs="Times New Roman"/>
          <w:sz w:val="20"/>
          <w:szCs w:val="20"/>
        </w:rPr>
        <w:t xml:space="preserve"> con su forma de ser durante un día entero. Sin embargo, la</w:t>
      </w:r>
      <w:r w:rsidR="002107B1">
        <w:rPr>
          <w:rFonts w:ascii="Times New Roman" w:hAnsi="Times New Roman" w:cs="Times New Roman"/>
          <w:sz w:val="20"/>
          <w:szCs w:val="20"/>
        </w:rPr>
        <w:t xml:space="preserve"> verdadera transformación se sufre</w:t>
      </w:r>
      <w:r w:rsidR="001B3924">
        <w:rPr>
          <w:rFonts w:ascii="Times New Roman" w:hAnsi="Times New Roman" w:cs="Times New Roman"/>
          <w:sz w:val="20"/>
          <w:szCs w:val="20"/>
        </w:rPr>
        <w:t xml:space="preserve"> solo durante la noche, pues durante gran parte del día la persona sufre náuseas y observa cómo se manifiesta su mutación</w:t>
      </w:r>
      <w:r w:rsidR="002107B1">
        <w:rPr>
          <w:rFonts w:ascii="Times New Roman" w:hAnsi="Times New Roman" w:cs="Times New Roman"/>
          <w:sz w:val="20"/>
          <w:szCs w:val="20"/>
        </w:rPr>
        <w:t xml:space="preserve"> poco a poco</w:t>
      </w:r>
      <w:r w:rsidR="001B3924">
        <w:rPr>
          <w:rFonts w:ascii="Times New Roman" w:hAnsi="Times New Roman" w:cs="Times New Roman"/>
          <w:sz w:val="20"/>
          <w:szCs w:val="20"/>
        </w:rPr>
        <w:t xml:space="preserve">. </w:t>
      </w:r>
      <w:proofErr w:type="spellStart"/>
      <w:r w:rsidR="00AE3F06">
        <w:rPr>
          <w:rFonts w:ascii="Times New Roman" w:hAnsi="Times New Roman" w:cs="Times New Roman"/>
          <w:sz w:val="20"/>
          <w:szCs w:val="20"/>
        </w:rPr>
        <w:t>Cefirastras</w:t>
      </w:r>
      <w:proofErr w:type="spellEnd"/>
      <w:r w:rsidR="001B3924">
        <w:rPr>
          <w:rFonts w:ascii="Times New Roman" w:hAnsi="Times New Roman" w:cs="Times New Roman"/>
          <w:sz w:val="20"/>
          <w:szCs w:val="20"/>
        </w:rPr>
        <w:t xml:space="preserve"> tiene consigo una </w:t>
      </w:r>
      <w:r w:rsidR="001B3924" w:rsidRPr="002107B1">
        <w:rPr>
          <w:rFonts w:ascii="Times New Roman" w:hAnsi="Times New Roman" w:cs="Times New Roman"/>
          <w:b/>
          <w:sz w:val="20"/>
          <w:szCs w:val="20"/>
        </w:rPr>
        <w:t>bol</w:t>
      </w:r>
      <w:r w:rsidR="002107B1" w:rsidRPr="002107B1">
        <w:rPr>
          <w:rFonts w:ascii="Times New Roman" w:hAnsi="Times New Roman" w:cs="Times New Roman"/>
          <w:b/>
          <w:sz w:val="20"/>
          <w:szCs w:val="20"/>
        </w:rPr>
        <w:t>sa</w:t>
      </w:r>
      <w:r w:rsidR="002107B1">
        <w:rPr>
          <w:rFonts w:ascii="Times New Roman" w:hAnsi="Times New Roman" w:cs="Times New Roman"/>
          <w:sz w:val="20"/>
          <w:szCs w:val="20"/>
        </w:rPr>
        <w:t xml:space="preserve"> </w:t>
      </w:r>
      <w:r w:rsidR="002107B1" w:rsidRPr="002107B1">
        <w:rPr>
          <w:rFonts w:ascii="Times New Roman" w:hAnsi="Times New Roman" w:cs="Times New Roman"/>
          <w:b/>
          <w:sz w:val="20"/>
          <w:szCs w:val="20"/>
        </w:rPr>
        <w:t>con</w:t>
      </w:r>
      <w:r w:rsidR="002107B1">
        <w:rPr>
          <w:rFonts w:ascii="Times New Roman" w:hAnsi="Times New Roman" w:cs="Times New Roman"/>
          <w:sz w:val="20"/>
          <w:szCs w:val="20"/>
        </w:rPr>
        <w:t xml:space="preserve"> </w:t>
      </w:r>
      <w:r w:rsidR="002107B1" w:rsidRPr="002107B1">
        <w:rPr>
          <w:rFonts w:ascii="Times New Roman" w:hAnsi="Times New Roman" w:cs="Times New Roman"/>
          <w:b/>
          <w:sz w:val="20"/>
          <w:szCs w:val="20"/>
        </w:rPr>
        <w:t>10</w:t>
      </w:r>
      <w:r w:rsidR="001B3924">
        <w:rPr>
          <w:rFonts w:ascii="Times New Roman" w:hAnsi="Times New Roman" w:cs="Times New Roman"/>
          <w:sz w:val="20"/>
          <w:szCs w:val="20"/>
        </w:rPr>
        <w:t xml:space="preserve"> </w:t>
      </w:r>
      <w:r w:rsidR="001B3924" w:rsidRPr="002107B1">
        <w:rPr>
          <w:rFonts w:ascii="Times New Roman" w:hAnsi="Times New Roman" w:cs="Times New Roman"/>
          <w:b/>
          <w:sz w:val="20"/>
          <w:szCs w:val="20"/>
        </w:rPr>
        <w:t>púas</w:t>
      </w:r>
      <w:r w:rsidR="001B3924">
        <w:rPr>
          <w:rFonts w:ascii="Times New Roman" w:hAnsi="Times New Roman" w:cs="Times New Roman"/>
          <w:sz w:val="20"/>
          <w:szCs w:val="20"/>
        </w:rPr>
        <w:t>, que son difíciles de reponer, pues solo los conocedores de antiguas tradiciones bajo el agua hallarían la forma de dar con estos erizos de mar</w:t>
      </w:r>
      <w:r w:rsidR="008C2DA2">
        <w:rPr>
          <w:rFonts w:ascii="Times New Roman" w:hAnsi="Times New Roman" w:cs="Times New Roman"/>
          <w:sz w:val="20"/>
          <w:szCs w:val="20"/>
        </w:rPr>
        <w:t xml:space="preserve"> o saber dónde se venden sus púas</w:t>
      </w:r>
      <w:r w:rsidR="001B3924">
        <w:rPr>
          <w:rFonts w:ascii="Times New Roman" w:hAnsi="Times New Roman" w:cs="Times New Roman"/>
          <w:sz w:val="20"/>
          <w:szCs w:val="20"/>
        </w:rPr>
        <w:t>.</w:t>
      </w:r>
      <w:r w:rsidR="001F65A7">
        <w:rPr>
          <w:rFonts w:ascii="Times New Roman" w:hAnsi="Times New Roman" w:cs="Times New Roman"/>
          <w:sz w:val="20"/>
          <w:szCs w:val="20"/>
        </w:rPr>
        <w:t xml:space="preserve"> Cuando están en el fondo del mar son totalmente negras, extremadamente difíciles de ver. Pero cuando estas se extraen el erizo se vuelve dorado y emana una tenue luz dorada que brilla hasta romperse. Sus espinas sin embargo conservan su color y se guardan en el interior del propio erizo.</w:t>
      </w:r>
    </w:p>
    <w:p w14:paraId="2B3261DD" w14:textId="77777777" w:rsidR="00312AB0" w:rsidRPr="00665F35" w:rsidRDefault="006B0E33" w:rsidP="003A36C6">
      <w:pPr>
        <w:pStyle w:val="western"/>
        <w:spacing w:after="284"/>
        <w:jc w:val="both"/>
      </w:pPr>
      <w:r>
        <w:rPr>
          <w:b/>
        </w:rPr>
        <w:t>A</w:t>
      </w:r>
      <w:r w:rsidR="001F4B63" w:rsidRPr="00665F35">
        <w:rPr>
          <w:b/>
        </w:rPr>
        <w:t>pariencia feérica</w:t>
      </w:r>
      <w:r w:rsidR="001F4B63" w:rsidRPr="00665F35">
        <w:t xml:space="preserve">: </w:t>
      </w:r>
      <w:r w:rsidR="00126194">
        <w:t>Tiene una voz serena y algo grave</w:t>
      </w:r>
      <w:r w:rsidR="00973CED" w:rsidRPr="00665F35">
        <w:t xml:space="preserve"> y una mirada </w:t>
      </w:r>
      <w:r w:rsidR="00126194">
        <w:t>seria y de melancolía. Sus orejas son pequeñas aletas, aunque sí posee vello en la barba y en la cabeza y es donde únicamente le crece pelo. Lleva ropa de noble</w:t>
      </w:r>
      <w:r w:rsidR="00973CED" w:rsidRPr="00665F35">
        <w:t xml:space="preserve"> y una pe</w:t>
      </w:r>
      <w:r w:rsidR="00126194">
        <w:t>queña capa que va casi incrustada a su ropa, difícil de desprender</w:t>
      </w:r>
      <w:r w:rsidR="00973CED" w:rsidRPr="00665F35">
        <w:t xml:space="preserve">. Se le suele ver </w:t>
      </w:r>
      <w:r w:rsidR="00126194">
        <w:t xml:space="preserve">algo </w:t>
      </w:r>
      <w:r w:rsidR="00973CED" w:rsidRPr="00665F35">
        <w:t xml:space="preserve">despeinado </w:t>
      </w:r>
      <w:r w:rsidR="00126194">
        <w:t>y es relativamente fácil ponerlo en tensión</w:t>
      </w:r>
      <w:r w:rsidR="00973CED" w:rsidRPr="00665F35">
        <w:t>.</w:t>
      </w:r>
      <w:r w:rsidR="00126194">
        <w:t xml:space="preserve"> Es alto y robusto</w:t>
      </w:r>
      <w:r w:rsidR="00973CED" w:rsidRPr="00665F35">
        <w:t>.</w:t>
      </w:r>
      <w:r w:rsidR="00126194">
        <w:t xml:space="preserve"> Su tez es muy oscura, se le ha ido oscureciendo con los años</w:t>
      </w:r>
      <w:r w:rsidR="00973CED" w:rsidRPr="00665F35">
        <w:t>.</w:t>
      </w:r>
      <w:r w:rsidR="00126194">
        <w:t xml:space="preserve"> Su forma de tritón tiene</w:t>
      </w:r>
      <w:r w:rsidR="00D75695">
        <w:t xml:space="preserve"> un</w:t>
      </w:r>
      <w:r w:rsidR="00126194">
        <w:t>a cola que posee varios alerones</w:t>
      </w:r>
      <w:r w:rsidR="00D75695">
        <w:t>.</w:t>
      </w:r>
      <w:r w:rsidR="00DF4870">
        <w:br/>
      </w:r>
      <w:r w:rsidR="001F4B63" w:rsidRPr="00665F35">
        <w:rPr>
          <w:b/>
        </w:rPr>
        <w:t>Apariencia mortal</w:t>
      </w:r>
      <w:r w:rsidR="001F4B63" w:rsidRPr="00665F35">
        <w:t xml:space="preserve">: </w:t>
      </w:r>
      <w:r w:rsidR="00123470" w:rsidRPr="00665F35">
        <w:t xml:space="preserve">Tiene </w:t>
      </w:r>
      <w:r w:rsidR="00126194">
        <w:t>una apariencia robusta y poco marcada por el tiempo</w:t>
      </w:r>
      <w:r w:rsidR="00973CED" w:rsidRPr="00665F35">
        <w:t>. Tie</w:t>
      </w:r>
      <w:r w:rsidR="00126194">
        <w:t>ne ojos azul oscuro y el pelo grisáceo</w:t>
      </w:r>
      <w:r w:rsidR="00973CED" w:rsidRPr="00665F35">
        <w:t>.</w:t>
      </w:r>
      <w:r w:rsidR="00126194">
        <w:t xml:space="preserve"> Suele vestir de manera informal, aunque su armari</w:t>
      </w:r>
      <w:r w:rsidR="008F3FC3">
        <w:t>o incluye también ropas elegantes más</w:t>
      </w:r>
      <w:r w:rsidR="00126194">
        <w:t xml:space="preserve"> a su estilo de marinero. Lleva encima si es necesario un saco</w:t>
      </w:r>
      <w:r w:rsidR="008F3FC3">
        <w:t xml:space="preserve"> o riñonera de tela</w:t>
      </w:r>
      <w:r w:rsidR="00126194">
        <w:t xml:space="preserve"> colgado del cinto </w:t>
      </w:r>
      <w:r w:rsidR="006F479B" w:rsidRPr="00665F35">
        <w:t>donde lleva de todo. Mu</w:t>
      </w:r>
      <w:r w:rsidR="005E5A74" w:rsidRPr="00665F35">
        <w:t>chas veces se remanga</w:t>
      </w:r>
      <w:r w:rsidR="004207A0">
        <w:t xml:space="preserve"> </w:t>
      </w:r>
      <w:r w:rsidR="008F3FC3">
        <w:t>las camisas que lleva (esto</w:t>
      </w:r>
      <w:r w:rsidR="004207A0">
        <w:t xml:space="preserve"> le da un toque de pescador sexi</w:t>
      </w:r>
      <w:r w:rsidR="008F3FC3">
        <w:t>)</w:t>
      </w:r>
      <w:r w:rsidR="004207A0">
        <w:t>. Tiene un cuerpo bien esculpido</w:t>
      </w:r>
      <w:r w:rsidR="008F3FC3">
        <w:t xml:space="preserve"> y conservado</w:t>
      </w:r>
      <w:r w:rsidR="004207A0">
        <w:t xml:space="preserve"> para su edad, así que aparenta estar siempre en buena forma</w:t>
      </w:r>
      <w:r w:rsidR="006F479B" w:rsidRPr="00665F35">
        <w:t>.</w:t>
      </w:r>
      <w:r w:rsidR="004207A0">
        <w:t xml:space="preserve"> También tiene grandes cicatrices en sitios más disimulados.</w:t>
      </w:r>
    </w:p>
    <w:p w14:paraId="46E131E7" w14:textId="77777777" w:rsidR="001F4B63" w:rsidRPr="00665F35" w:rsidRDefault="001F4B63" w:rsidP="00E9640F">
      <w:pPr>
        <w:spacing w:line="240" w:lineRule="auto"/>
        <w:jc w:val="both"/>
        <w:rPr>
          <w:rFonts w:ascii="Times New Roman" w:hAnsi="Times New Roman" w:cs="Times New Roman"/>
          <w:sz w:val="20"/>
          <w:szCs w:val="20"/>
        </w:rPr>
        <w:sectPr w:rsidR="001F4B63" w:rsidRPr="00665F35" w:rsidSect="00631282">
          <w:type w:val="continuous"/>
          <w:pgSz w:w="12240" w:h="15840"/>
          <w:pgMar w:top="1417" w:right="1701" w:bottom="1417" w:left="1701" w:header="720" w:footer="720" w:gutter="0"/>
          <w:cols w:space="720"/>
          <w:noEndnote/>
        </w:sectPr>
      </w:pPr>
      <w:r w:rsidRPr="00665F35">
        <w:rPr>
          <w:rFonts w:ascii="Times New Roman" w:hAnsi="Times New Roman" w:cs="Times New Roman"/>
          <w:b/>
          <w:sz w:val="20"/>
          <w:szCs w:val="20"/>
        </w:rPr>
        <w:t>Equipo</w:t>
      </w:r>
      <w:r w:rsidRPr="00665F35">
        <w:rPr>
          <w:rFonts w:ascii="Times New Roman" w:hAnsi="Times New Roman" w:cs="Times New Roman"/>
          <w:sz w:val="20"/>
          <w:szCs w:val="20"/>
        </w:rPr>
        <w:t xml:space="preserve">: Suele llevar consigo siempre </w:t>
      </w:r>
      <w:r w:rsidR="000E0AB2" w:rsidRPr="00665F35">
        <w:rPr>
          <w:rFonts w:ascii="Times New Roman" w:hAnsi="Times New Roman" w:cs="Times New Roman"/>
          <w:sz w:val="20"/>
          <w:szCs w:val="20"/>
        </w:rPr>
        <w:t>su móvil</w:t>
      </w:r>
      <w:r w:rsidR="008F3FC3">
        <w:rPr>
          <w:rFonts w:ascii="Times New Roman" w:hAnsi="Times New Roman" w:cs="Times New Roman"/>
          <w:sz w:val="20"/>
          <w:szCs w:val="20"/>
        </w:rPr>
        <w:t xml:space="preserve"> (que es sumergible)</w:t>
      </w:r>
      <w:r w:rsidR="00973CED" w:rsidRPr="00665F35">
        <w:rPr>
          <w:rFonts w:ascii="Times New Roman" w:hAnsi="Times New Roman" w:cs="Times New Roman"/>
          <w:sz w:val="20"/>
          <w:szCs w:val="20"/>
        </w:rPr>
        <w:t>,</w:t>
      </w:r>
      <w:r w:rsidR="00DD6BB7">
        <w:rPr>
          <w:rFonts w:ascii="Times New Roman" w:hAnsi="Times New Roman" w:cs="Times New Roman"/>
          <w:sz w:val="20"/>
          <w:szCs w:val="20"/>
        </w:rPr>
        <w:t xml:space="preserve"> un pequeño saco con perlas, algunos m</w:t>
      </w:r>
      <w:r w:rsidR="00FA667A">
        <w:rPr>
          <w:rFonts w:ascii="Times New Roman" w:hAnsi="Times New Roman" w:cs="Times New Roman"/>
          <w:sz w:val="20"/>
          <w:szCs w:val="20"/>
        </w:rPr>
        <w:t>oluscos recién sac</w:t>
      </w:r>
      <w:r w:rsidR="008F3FC3">
        <w:rPr>
          <w:rFonts w:ascii="Times New Roman" w:hAnsi="Times New Roman" w:cs="Times New Roman"/>
          <w:sz w:val="20"/>
          <w:szCs w:val="20"/>
        </w:rPr>
        <w:t>ados del mar</w:t>
      </w:r>
      <w:r w:rsidR="00DD0118">
        <w:rPr>
          <w:rFonts w:ascii="Times New Roman" w:hAnsi="Times New Roman" w:cs="Times New Roman"/>
          <w:sz w:val="20"/>
          <w:szCs w:val="20"/>
        </w:rPr>
        <w:t>, las gafas de sol</w:t>
      </w:r>
      <w:r w:rsidR="008F3FC3">
        <w:rPr>
          <w:rFonts w:ascii="Times New Roman" w:hAnsi="Times New Roman" w:cs="Times New Roman"/>
          <w:sz w:val="20"/>
          <w:szCs w:val="20"/>
        </w:rPr>
        <w:t>, un cuchillo pequeño y grueso (en su funda)</w:t>
      </w:r>
      <w:r w:rsidR="00FA667A">
        <w:rPr>
          <w:rFonts w:ascii="Times New Roman" w:hAnsi="Times New Roman" w:cs="Times New Roman"/>
          <w:sz w:val="20"/>
          <w:szCs w:val="20"/>
        </w:rPr>
        <w:t>, las llaves del mercado y de su barco</w:t>
      </w:r>
      <w:r w:rsidR="004207A0">
        <w:rPr>
          <w:rFonts w:ascii="Times New Roman" w:hAnsi="Times New Roman" w:cs="Times New Roman"/>
          <w:sz w:val="20"/>
          <w:szCs w:val="20"/>
        </w:rPr>
        <w:t>.</w:t>
      </w:r>
      <w:r w:rsidR="00973CED" w:rsidRPr="00665F35">
        <w:rPr>
          <w:rFonts w:ascii="Times New Roman" w:hAnsi="Times New Roman" w:cs="Times New Roman"/>
          <w:sz w:val="20"/>
          <w:szCs w:val="20"/>
        </w:rPr>
        <w:t xml:space="preserve"> Tambi</w:t>
      </w:r>
      <w:r w:rsidR="004207A0">
        <w:rPr>
          <w:rFonts w:ascii="Times New Roman" w:hAnsi="Times New Roman" w:cs="Times New Roman"/>
          <w:sz w:val="20"/>
          <w:szCs w:val="20"/>
        </w:rPr>
        <w:t>én lleva</w:t>
      </w:r>
      <w:r w:rsidR="00973CED" w:rsidRPr="00665F35">
        <w:rPr>
          <w:rFonts w:ascii="Times New Roman" w:hAnsi="Times New Roman" w:cs="Times New Roman"/>
          <w:sz w:val="20"/>
          <w:szCs w:val="20"/>
        </w:rPr>
        <w:t xml:space="preserve"> una botella de agua</w:t>
      </w:r>
      <w:r w:rsidR="004207A0">
        <w:rPr>
          <w:rFonts w:ascii="Times New Roman" w:hAnsi="Times New Roman" w:cs="Times New Roman"/>
          <w:sz w:val="20"/>
          <w:szCs w:val="20"/>
        </w:rPr>
        <w:t>, una gorra más campechana</w:t>
      </w:r>
      <w:r w:rsidR="008F3FC3">
        <w:rPr>
          <w:rFonts w:ascii="Times New Roman" w:hAnsi="Times New Roman" w:cs="Times New Roman"/>
          <w:sz w:val="20"/>
          <w:szCs w:val="20"/>
        </w:rPr>
        <w:t>, una cartera resistente al agua</w:t>
      </w:r>
      <w:r w:rsidR="00222659">
        <w:rPr>
          <w:rFonts w:ascii="Times New Roman" w:hAnsi="Times New Roman" w:cs="Times New Roman"/>
          <w:sz w:val="20"/>
          <w:szCs w:val="20"/>
        </w:rPr>
        <w:t>.</w:t>
      </w:r>
    </w:p>
    <w:p w14:paraId="3D87611F" w14:textId="288E7F27" w:rsidR="00AA2F42" w:rsidRDefault="004F6B00" w:rsidP="00DF4870">
      <w:pPr>
        <w:spacing w:line="240" w:lineRule="auto"/>
        <w:jc w:val="both"/>
        <w:rPr>
          <w:rFonts w:ascii="Times New Roman" w:hAnsi="Times New Roman" w:cs="Times New Roman"/>
          <w:sz w:val="20"/>
          <w:szCs w:val="20"/>
        </w:rPr>
      </w:pPr>
      <w:r>
        <w:rPr>
          <w:rFonts w:ascii="Times New Roman" w:hAnsi="Times New Roman" w:cs="Times New Roman"/>
          <w:b/>
          <w:sz w:val="20"/>
          <w:szCs w:val="20"/>
        </w:rPr>
        <w:t>Frases del mar</w:t>
      </w:r>
      <w:r>
        <w:rPr>
          <w:rFonts w:ascii="Times New Roman" w:hAnsi="Times New Roman" w:cs="Times New Roman"/>
          <w:sz w:val="20"/>
          <w:szCs w:val="20"/>
        </w:rPr>
        <w:t>: En mar calmado todos somos capitanes. El mar no tiene caminos, el mar no tiene explicaciones (</w:t>
      </w:r>
      <w:proofErr w:type="spellStart"/>
      <w:r>
        <w:rPr>
          <w:rFonts w:ascii="Times New Roman" w:hAnsi="Times New Roman" w:cs="Times New Roman"/>
          <w:sz w:val="20"/>
          <w:szCs w:val="20"/>
        </w:rPr>
        <w:t>Alessandro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Baricco</w:t>
      </w:r>
      <w:proofErr w:type="spellEnd"/>
      <w:r>
        <w:rPr>
          <w:rFonts w:ascii="Times New Roman" w:hAnsi="Times New Roman" w:cs="Times New Roman"/>
          <w:sz w:val="20"/>
          <w:szCs w:val="20"/>
        </w:rPr>
        <w:t>).</w:t>
      </w:r>
      <w:r w:rsidR="00EA3CDB">
        <w:rPr>
          <w:rFonts w:ascii="Times New Roman" w:hAnsi="Times New Roman" w:cs="Times New Roman"/>
          <w:sz w:val="20"/>
          <w:szCs w:val="20"/>
        </w:rPr>
        <w:t xml:space="preserve"> ¿Qué sería la juventud sin el mar? (</w:t>
      </w:r>
      <w:proofErr w:type="spellStart"/>
      <w:r w:rsidR="00EA3CDB">
        <w:rPr>
          <w:rFonts w:ascii="Times New Roman" w:hAnsi="Times New Roman" w:cs="Times New Roman"/>
          <w:sz w:val="20"/>
          <w:szCs w:val="20"/>
        </w:rPr>
        <w:t>Fabrizio</w:t>
      </w:r>
      <w:proofErr w:type="spellEnd"/>
      <w:r w:rsidR="00EA3CDB">
        <w:rPr>
          <w:rFonts w:ascii="Times New Roman" w:hAnsi="Times New Roman" w:cs="Times New Roman"/>
          <w:sz w:val="20"/>
          <w:szCs w:val="20"/>
        </w:rPr>
        <w:t xml:space="preserve"> </w:t>
      </w:r>
      <w:proofErr w:type="spellStart"/>
      <w:r w:rsidR="00EA3CDB">
        <w:rPr>
          <w:rFonts w:ascii="Times New Roman" w:hAnsi="Times New Roman" w:cs="Times New Roman"/>
          <w:sz w:val="20"/>
          <w:szCs w:val="20"/>
        </w:rPr>
        <w:t>Caramagna</w:t>
      </w:r>
      <w:proofErr w:type="spellEnd"/>
      <w:r w:rsidR="00EA3CDB">
        <w:rPr>
          <w:rFonts w:ascii="Times New Roman" w:hAnsi="Times New Roman" w:cs="Times New Roman"/>
          <w:sz w:val="20"/>
          <w:szCs w:val="20"/>
        </w:rPr>
        <w:t xml:space="preserve">). En el mar la vida no está hecha en horas, sino en momentos, se vive según las corrientes, las mareas y el sol (Sandy </w:t>
      </w:r>
      <w:proofErr w:type="spellStart"/>
      <w:r w:rsidR="00EA3CDB">
        <w:rPr>
          <w:rFonts w:ascii="Times New Roman" w:hAnsi="Times New Roman" w:cs="Times New Roman"/>
          <w:sz w:val="20"/>
          <w:szCs w:val="20"/>
        </w:rPr>
        <w:t>Gingras</w:t>
      </w:r>
      <w:proofErr w:type="spellEnd"/>
      <w:r w:rsidR="00EA3CDB">
        <w:rPr>
          <w:rFonts w:ascii="Times New Roman" w:hAnsi="Times New Roman" w:cs="Times New Roman"/>
          <w:sz w:val="20"/>
          <w:szCs w:val="20"/>
        </w:rPr>
        <w:t xml:space="preserve">). Nunca me siento sola en la inmensidad (Gertrude Ederle). La cura para todo es siempre agua salada: sudor, lágrimas o mar (Karen Blixen). El mar es un tratado de paz entre las estrellas y la poesía (Alain </w:t>
      </w:r>
      <w:proofErr w:type="spellStart"/>
      <w:r w:rsidR="00EA3CDB">
        <w:rPr>
          <w:rFonts w:ascii="Times New Roman" w:hAnsi="Times New Roman" w:cs="Times New Roman"/>
          <w:sz w:val="20"/>
          <w:szCs w:val="20"/>
        </w:rPr>
        <w:t>Bosquet</w:t>
      </w:r>
      <w:proofErr w:type="spellEnd"/>
      <w:r w:rsidR="00EA3CDB">
        <w:rPr>
          <w:rFonts w:ascii="Times New Roman" w:hAnsi="Times New Roman" w:cs="Times New Roman"/>
          <w:sz w:val="20"/>
          <w:szCs w:val="20"/>
        </w:rPr>
        <w:t>). El mar es un olvido, una canción un labio, un amante, fiel respuesta al deseo (Luis Cernuda). Solo la música está a la altura del mar (Albert Camus).</w:t>
      </w:r>
      <w:r w:rsidR="009A76D3">
        <w:rPr>
          <w:rFonts w:ascii="Times New Roman" w:hAnsi="Times New Roman" w:cs="Times New Roman"/>
          <w:sz w:val="20"/>
          <w:szCs w:val="20"/>
        </w:rPr>
        <w:br/>
      </w:r>
      <w:r w:rsidR="00AA2F42">
        <w:rPr>
          <w:rFonts w:ascii="Times New Roman" w:hAnsi="Times New Roman" w:cs="Times New Roman"/>
          <w:sz w:val="20"/>
          <w:szCs w:val="20"/>
        </w:rPr>
        <w:br/>
      </w:r>
      <w:r w:rsidR="00591990">
        <w:rPr>
          <w:rFonts w:ascii="Times New Roman" w:hAnsi="Times New Roman" w:cs="Times New Roman"/>
          <w:b/>
          <w:sz w:val="20"/>
          <w:szCs w:val="20"/>
        </w:rPr>
        <w:t>Disparates habituales</w:t>
      </w:r>
      <w:r w:rsidR="00EA3CDB">
        <w:rPr>
          <w:rFonts w:ascii="Times New Roman" w:hAnsi="Times New Roman" w:cs="Times New Roman"/>
          <w:sz w:val="20"/>
          <w:szCs w:val="20"/>
        </w:rPr>
        <w:t>: Frases célebres del mar</w:t>
      </w:r>
      <w:r w:rsidR="002F620A">
        <w:rPr>
          <w:rFonts w:ascii="Times New Roman" w:hAnsi="Times New Roman" w:cs="Times New Roman"/>
          <w:sz w:val="20"/>
          <w:szCs w:val="20"/>
        </w:rPr>
        <w:t>. Plegarias a la luna</w:t>
      </w:r>
      <w:r w:rsidR="00505411">
        <w:rPr>
          <w:rFonts w:ascii="Times New Roman" w:hAnsi="Times New Roman" w:cs="Times New Roman"/>
          <w:sz w:val="20"/>
          <w:szCs w:val="20"/>
        </w:rPr>
        <w:t xml:space="preserve">. </w:t>
      </w:r>
      <w:r w:rsidR="00DD6BB7">
        <w:rPr>
          <w:rFonts w:ascii="Times New Roman" w:hAnsi="Times New Roman" w:cs="Times New Roman"/>
          <w:sz w:val="20"/>
          <w:szCs w:val="20"/>
        </w:rPr>
        <w:t>Hacer que un grupo haga la ola. Beber agua. Verter agua en un c</w:t>
      </w:r>
      <w:r w:rsidR="00441957">
        <w:rPr>
          <w:rFonts w:ascii="Times New Roman" w:hAnsi="Times New Roman" w:cs="Times New Roman"/>
          <w:sz w:val="20"/>
          <w:szCs w:val="20"/>
        </w:rPr>
        <w:t>uenco y tirar una gota de tinta. Usar sangre</w:t>
      </w:r>
      <w:r w:rsidR="00DD6BB7">
        <w:rPr>
          <w:rFonts w:ascii="Times New Roman" w:hAnsi="Times New Roman" w:cs="Times New Roman"/>
          <w:sz w:val="20"/>
          <w:szCs w:val="20"/>
        </w:rPr>
        <w:t>. Escuchar a través de una caracola</w:t>
      </w:r>
      <w:r w:rsidR="00264369">
        <w:rPr>
          <w:rFonts w:ascii="Times New Roman" w:hAnsi="Times New Roman" w:cs="Times New Roman"/>
          <w:sz w:val="20"/>
          <w:szCs w:val="20"/>
        </w:rPr>
        <w:t>. Limpiar la playa. Tirarse al agua. Salir del agua de forma</w:t>
      </w:r>
      <w:r w:rsidR="00AD1B57">
        <w:rPr>
          <w:rFonts w:ascii="Times New Roman" w:hAnsi="Times New Roman" w:cs="Times New Roman"/>
          <w:sz w:val="20"/>
          <w:szCs w:val="20"/>
        </w:rPr>
        <w:t xml:space="preserve"> chula. Nadar con estilo</w:t>
      </w:r>
      <w:r w:rsidR="00264369">
        <w:rPr>
          <w:rFonts w:ascii="Times New Roman" w:hAnsi="Times New Roman" w:cs="Times New Roman"/>
          <w:sz w:val="20"/>
          <w:szCs w:val="20"/>
        </w:rPr>
        <w:t xml:space="preserve"> mariposa</w:t>
      </w:r>
      <w:r w:rsidR="00DD6BB7">
        <w:rPr>
          <w:rFonts w:ascii="Times New Roman" w:hAnsi="Times New Roman" w:cs="Times New Roman"/>
          <w:sz w:val="20"/>
          <w:szCs w:val="20"/>
        </w:rPr>
        <w:t xml:space="preserve">. Abrir las conchas de un molusco cerrado. </w:t>
      </w:r>
      <w:r w:rsidR="00441957">
        <w:rPr>
          <w:rFonts w:ascii="Times New Roman" w:hAnsi="Times New Roman" w:cs="Times New Roman"/>
          <w:sz w:val="20"/>
          <w:szCs w:val="20"/>
        </w:rPr>
        <w:t xml:space="preserve">Señalar </w:t>
      </w:r>
      <w:r w:rsidR="004207A0">
        <w:rPr>
          <w:rFonts w:ascii="Times New Roman" w:hAnsi="Times New Roman" w:cs="Times New Roman"/>
          <w:sz w:val="20"/>
          <w:szCs w:val="20"/>
        </w:rPr>
        <w:t>las partes del cuerpo de un animal acuático</w:t>
      </w:r>
      <w:r w:rsidR="00441957">
        <w:rPr>
          <w:rFonts w:ascii="Times New Roman" w:hAnsi="Times New Roman" w:cs="Times New Roman"/>
          <w:sz w:val="20"/>
          <w:szCs w:val="20"/>
        </w:rPr>
        <w:t xml:space="preserve"> usando a una persona como referente</w:t>
      </w:r>
      <w:r w:rsidR="004207A0">
        <w:rPr>
          <w:rFonts w:ascii="Times New Roman" w:hAnsi="Times New Roman" w:cs="Times New Roman"/>
          <w:sz w:val="20"/>
          <w:szCs w:val="20"/>
        </w:rPr>
        <w:t>. Lanzar arena</w:t>
      </w:r>
      <w:r w:rsidR="00441957">
        <w:rPr>
          <w:rFonts w:ascii="Times New Roman" w:hAnsi="Times New Roman" w:cs="Times New Roman"/>
          <w:sz w:val="20"/>
          <w:szCs w:val="20"/>
        </w:rPr>
        <w:t>. Mostrar una cicatriz</w:t>
      </w:r>
      <w:r w:rsidR="00264369">
        <w:rPr>
          <w:rFonts w:ascii="Times New Roman" w:hAnsi="Times New Roman" w:cs="Times New Roman"/>
          <w:sz w:val="20"/>
          <w:szCs w:val="20"/>
        </w:rPr>
        <w:t>. Hacer un dibujo en la arena. Ente</w:t>
      </w:r>
      <w:r w:rsidR="00EA7503">
        <w:rPr>
          <w:rFonts w:ascii="Times New Roman" w:hAnsi="Times New Roman" w:cs="Times New Roman"/>
          <w:sz w:val="20"/>
          <w:szCs w:val="20"/>
        </w:rPr>
        <w:t>rrar a alguien en la arena. Hace</w:t>
      </w:r>
      <w:r w:rsidR="00264369">
        <w:rPr>
          <w:rFonts w:ascii="Times New Roman" w:hAnsi="Times New Roman" w:cs="Times New Roman"/>
          <w:sz w:val="20"/>
          <w:szCs w:val="20"/>
        </w:rPr>
        <w:t>r figuras con la arena</w:t>
      </w:r>
      <w:r w:rsidR="002F620A">
        <w:rPr>
          <w:rFonts w:ascii="Times New Roman" w:hAnsi="Times New Roman" w:cs="Times New Roman"/>
          <w:sz w:val="20"/>
          <w:szCs w:val="20"/>
        </w:rPr>
        <w:t>. Cualquier referencia a la luna</w:t>
      </w:r>
      <w:r w:rsidR="00EA7503">
        <w:rPr>
          <w:rFonts w:ascii="Times New Roman" w:hAnsi="Times New Roman" w:cs="Times New Roman"/>
          <w:sz w:val="20"/>
          <w:szCs w:val="20"/>
        </w:rPr>
        <w:t>. Diseñar barcos en botellas</w:t>
      </w:r>
      <w:r w:rsidR="00EA3CDB">
        <w:rPr>
          <w:rFonts w:ascii="Times New Roman" w:hAnsi="Times New Roman" w:cs="Times New Roman"/>
          <w:sz w:val="20"/>
          <w:szCs w:val="20"/>
        </w:rPr>
        <w:t>.</w:t>
      </w:r>
    </w:p>
    <w:p w14:paraId="65A2CC81" w14:textId="27387FB1" w:rsidR="00DF4870" w:rsidRDefault="00DF4870" w:rsidP="00DF4870">
      <w:pPr>
        <w:spacing w:line="240" w:lineRule="auto"/>
        <w:jc w:val="both"/>
        <w:rPr>
          <w:rFonts w:ascii="Times New Roman" w:hAnsi="Times New Roman" w:cs="Times New Roman"/>
          <w:sz w:val="20"/>
          <w:szCs w:val="20"/>
        </w:rPr>
      </w:pPr>
      <w:r w:rsidRPr="00665F35">
        <w:rPr>
          <w:rFonts w:ascii="Times New Roman" w:hAnsi="Times New Roman" w:cs="Times New Roman"/>
          <w:b/>
          <w:sz w:val="20"/>
          <w:szCs w:val="20"/>
        </w:rPr>
        <w:t xml:space="preserve">Gasto de puntos gratuitos (15 + </w:t>
      </w:r>
      <w:r>
        <w:rPr>
          <w:rFonts w:ascii="Times New Roman" w:hAnsi="Times New Roman" w:cs="Times New Roman"/>
          <w:b/>
          <w:sz w:val="20"/>
          <w:szCs w:val="20"/>
        </w:rPr>
        <w:t>6</w:t>
      </w:r>
      <w:r w:rsidRPr="00665F35">
        <w:rPr>
          <w:rFonts w:ascii="Times New Roman" w:hAnsi="Times New Roman" w:cs="Times New Roman"/>
          <w:b/>
          <w:sz w:val="20"/>
          <w:szCs w:val="20"/>
        </w:rPr>
        <w:t xml:space="preserve"> (</w:t>
      </w:r>
      <w:proofErr w:type="spellStart"/>
      <w:r w:rsidRPr="00665F35">
        <w:rPr>
          <w:rFonts w:ascii="Times New Roman" w:hAnsi="Times New Roman" w:cs="Times New Roman"/>
          <w:b/>
          <w:sz w:val="20"/>
          <w:szCs w:val="20"/>
        </w:rPr>
        <w:t>def</w:t>
      </w:r>
      <w:proofErr w:type="spellEnd"/>
      <w:r w:rsidRPr="00665F35">
        <w:rPr>
          <w:rFonts w:ascii="Times New Roman" w:hAnsi="Times New Roman" w:cs="Times New Roman"/>
          <w:b/>
          <w:sz w:val="20"/>
          <w:szCs w:val="20"/>
        </w:rPr>
        <w:t>)</w:t>
      </w:r>
      <w:r>
        <w:rPr>
          <w:rFonts w:ascii="Times New Roman" w:hAnsi="Times New Roman" w:cs="Times New Roman"/>
          <w:b/>
          <w:sz w:val="20"/>
          <w:szCs w:val="20"/>
        </w:rPr>
        <w:t xml:space="preserve"> = 21</w:t>
      </w:r>
      <w:r w:rsidRPr="00665F35">
        <w:rPr>
          <w:rFonts w:ascii="Times New Roman" w:hAnsi="Times New Roman" w:cs="Times New Roman"/>
          <w:b/>
          <w:sz w:val="20"/>
          <w:szCs w:val="20"/>
        </w:rPr>
        <w:t>)</w:t>
      </w:r>
      <w:r w:rsidRPr="00665F35">
        <w:rPr>
          <w:rFonts w:ascii="Times New Roman" w:hAnsi="Times New Roman" w:cs="Times New Roman"/>
          <w:sz w:val="20"/>
          <w:szCs w:val="20"/>
        </w:rPr>
        <w:t>:</w:t>
      </w:r>
      <w:r>
        <w:rPr>
          <w:rFonts w:ascii="Times New Roman" w:hAnsi="Times New Roman" w:cs="Times New Roman"/>
          <w:sz w:val="20"/>
          <w:szCs w:val="20"/>
        </w:rPr>
        <w:t xml:space="preserve"> 7</w:t>
      </w:r>
      <w:r w:rsidRPr="00665F35">
        <w:rPr>
          <w:rFonts w:ascii="Times New Roman" w:hAnsi="Times New Roman" w:cs="Times New Roman"/>
          <w:sz w:val="20"/>
          <w:szCs w:val="20"/>
        </w:rPr>
        <w:t xml:space="preserve"> méritos, </w:t>
      </w:r>
      <w:r>
        <w:rPr>
          <w:rFonts w:ascii="Times New Roman" w:hAnsi="Times New Roman" w:cs="Times New Roman"/>
          <w:sz w:val="20"/>
          <w:szCs w:val="20"/>
        </w:rPr>
        <w:t>2</w:t>
      </w:r>
      <w:r w:rsidRPr="00665F35">
        <w:rPr>
          <w:rFonts w:ascii="Times New Roman" w:hAnsi="Times New Roman" w:cs="Times New Roman"/>
          <w:sz w:val="20"/>
          <w:szCs w:val="20"/>
        </w:rPr>
        <w:t xml:space="preserve"> en artes</w:t>
      </w:r>
      <w:r>
        <w:rPr>
          <w:rFonts w:ascii="Times New Roman" w:hAnsi="Times New Roman" w:cs="Times New Roman"/>
          <w:sz w:val="20"/>
          <w:szCs w:val="20"/>
        </w:rPr>
        <w:t>, 2 trasfondos, 1 reinos.</w:t>
      </w:r>
    </w:p>
    <w:p w14:paraId="318C6108" w14:textId="77777777" w:rsidR="00DF4870" w:rsidRPr="00665F35" w:rsidRDefault="00DF4870" w:rsidP="00441957">
      <w:pPr>
        <w:spacing w:line="240" w:lineRule="auto"/>
        <w:jc w:val="center"/>
        <w:rPr>
          <w:rFonts w:ascii="Times New Roman" w:hAnsi="Times New Roman" w:cs="Times New Roman"/>
          <w:sz w:val="20"/>
          <w:szCs w:val="20"/>
        </w:rPr>
        <w:sectPr w:rsidR="00DF4870" w:rsidRPr="00665F35" w:rsidSect="00631282">
          <w:type w:val="continuous"/>
          <w:pgSz w:w="12240" w:h="15840"/>
          <w:pgMar w:top="1417" w:right="1701" w:bottom="1417" w:left="1701" w:header="720" w:footer="720" w:gutter="0"/>
          <w:cols w:space="720"/>
          <w:noEndnote/>
        </w:sectPr>
      </w:pPr>
    </w:p>
    <w:p w14:paraId="71734685" w14:textId="77777777" w:rsidR="003B2935" w:rsidRPr="000568EE" w:rsidRDefault="00441957" w:rsidP="005C5F36">
      <w:pPr>
        <w:spacing w:line="240" w:lineRule="auto"/>
        <w:jc w:val="both"/>
        <w:rPr>
          <w:rFonts w:ascii="Times New Roman" w:hAnsi="Times New Roman" w:cs="Times New Roman"/>
          <w:sz w:val="20"/>
          <w:szCs w:val="20"/>
        </w:rPr>
      </w:pPr>
      <w:r>
        <w:rPr>
          <w:rFonts w:ascii="Times New Roman" w:hAnsi="Times New Roman" w:cs="Times New Roman"/>
          <w:b/>
        </w:rPr>
        <w:br w:type="page"/>
      </w:r>
      <w:r w:rsidR="00B70ED6" w:rsidRPr="00222659">
        <w:rPr>
          <w:rFonts w:ascii="Times New Roman" w:hAnsi="Times New Roman" w:cs="Times New Roman"/>
          <w:b/>
          <w:sz w:val="24"/>
        </w:rPr>
        <w:lastRenderedPageBreak/>
        <w:t>M</w:t>
      </w:r>
      <w:r w:rsidR="001F4B63" w:rsidRPr="00222659">
        <w:rPr>
          <w:rFonts w:ascii="Times New Roman" w:hAnsi="Times New Roman" w:cs="Times New Roman"/>
          <w:b/>
          <w:sz w:val="24"/>
        </w:rPr>
        <w:t>ÉRITOS</w:t>
      </w:r>
      <w:r w:rsidR="001F4B63" w:rsidRPr="00222659">
        <w:rPr>
          <w:rFonts w:ascii="Times New Roman" w:hAnsi="Times New Roman" w:cs="Times New Roman"/>
          <w:sz w:val="24"/>
        </w:rPr>
        <w:t>:</w:t>
      </w:r>
      <w:r w:rsidR="00AD1B57" w:rsidRPr="00AD1B57">
        <w:rPr>
          <w:rFonts w:ascii="Times New Roman" w:hAnsi="Times New Roman" w:cs="Times New Roman"/>
        </w:rPr>
        <w:br/>
      </w:r>
      <w:r w:rsidR="001F4B63" w:rsidRPr="00AD1B57">
        <w:rPr>
          <w:rFonts w:ascii="Times New Roman" w:hAnsi="Times New Roman" w:cs="Times New Roman"/>
        </w:rPr>
        <w:br/>
      </w:r>
      <w:r w:rsidR="00AD1B57" w:rsidRPr="000568EE">
        <w:rPr>
          <w:rFonts w:ascii="Times New Roman" w:hAnsi="Times New Roman" w:cs="Times New Roman"/>
          <w:b/>
          <w:sz w:val="20"/>
          <w:szCs w:val="20"/>
        </w:rPr>
        <w:t>V</w:t>
      </w:r>
      <w:r w:rsidR="007467ED" w:rsidRPr="000568EE">
        <w:rPr>
          <w:rFonts w:ascii="Times New Roman" w:hAnsi="Times New Roman" w:cs="Times New Roman"/>
          <w:b/>
          <w:sz w:val="20"/>
          <w:szCs w:val="20"/>
        </w:rPr>
        <w:t>isión nocturna</w:t>
      </w:r>
      <w:r w:rsidR="00743F4C" w:rsidRPr="000568EE">
        <w:rPr>
          <w:rFonts w:ascii="Times New Roman" w:hAnsi="Times New Roman" w:cs="Times New Roman"/>
          <w:sz w:val="20"/>
          <w:szCs w:val="20"/>
        </w:rPr>
        <w:t xml:space="preserve"> (2</w:t>
      </w:r>
      <w:r w:rsidR="00AD1B57" w:rsidRPr="000568EE">
        <w:rPr>
          <w:rFonts w:ascii="Times New Roman" w:hAnsi="Times New Roman" w:cs="Times New Roman"/>
          <w:sz w:val="20"/>
          <w:szCs w:val="20"/>
        </w:rPr>
        <w:t>)</w:t>
      </w:r>
      <w:r w:rsidR="00054DEA" w:rsidRPr="000568EE">
        <w:rPr>
          <w:rFonts w:ascii="Times New Roman" w:hAnsi="Times New Roman" w:cs="Times New Roman"/>
          <w:sz w:val="20"/>
          <w:szCs w:val="20"/>
        </w:rPr>
        <w:t xml:space="preserve"> Vivir a oscuras</w:t>
      </w:r>
      <w:r w:rsidR="00AD1B57" w:rsidRPr="000568EE">
        <w:rPr>
          <w:rFonts w:ascii="Times New Roman" w:hAnsi="Times New Roman" w:cs="Times New Roman"/>
          <w:sz w:val="20"/>
          <w:szCs w:val="20"/>
        </w:rPr>
        <w:t>:</w:t>
      </w:r>
      <w:r w:rsidR="00AD1B57" w:rsidRPr="000568EE">
        <w:rPr>
          <w:rFonts w:ascii="Times New Roman" w:hAnsi="Times New Roman" w:cs="Times New Roman"/>
          <w:sz w:val="20"/>
          <w:szCs w:val="20"/>
        </w:rPr>
        <w:br/>
      </w:r>
      <w:r w:rsidR="007467ED" w:rsidRPr="000568EE">
        <w:rPr>
          <w:rFonts w:ascii="Times New Roman" w:hAnsi="Times New Roman" w:cs="Times New Roman"/>
          <w:sz w:val="20"/>
          <w:szCs w:val="20"/>
        </w:rPr>
        <w:t>La noche ciega muchos ojos, pero no los tuyos. Independien</w:t>
      </w:r>
      <w:r w:rsidR="007467ED" w:rsidRPr="000568EE">
        <w:rPr>
          <w:rFonts w:ascii="Times New Roman" w:hAnsi="Times New Roman" w:cs="Times New Roman"/>
          <w:sz w:val="20"/>
          <w:szCs w:val="20"/>
        </w:rPr>
        <w:softHyphen/>
        <w:t>temente de las condiciones de iluminación, tus ojos se adaptan automáticamente, de modo que puedes ver igual de bien a me</w:t>
      </w:r>
      <w:r w:rsidR="007467ED" w:rsidRPr="000568EE">
        <w:rPr>
          <w:rFonts w:ascii="Times New Roman" w:hAnsi="Times New Roman" w:cs="Times New Roman"/>
          <w:sz w:val="20"/>
          <w:szCs w:val="20"/>
        </w:rPr>
        <w:softHyphen/>
        <w:t>diodía, a medianoche o en la oscuridad absoluta. La adaptación es instantánea, por lo que, si te encuentras en una habitación a oscuras y alguien enciende una vela, no te deslumbra.</w:t>
      </w:r>
      <w:r w:rsidR="00222659" w:rsidRPr="000568EE">
        <w:rPr>
          <w:rFonts w:ascii="Times New Roman" w:hAnsi="Times New Roman" w:cs="Times New Roman"/>
          <w:sz w:val="20"/>
          <w:szCs w:val="20"/>
        </w:rPr>
        <w:t xml:space="preserve"> (</w:t>
      </w:r>
      <w:r w:rsidR="00222659" w:rsidRPr="000568EE">
        <w:rPr>
          <w:rFonts w:ascii="Times New Roman" w:hAnsi="Times New Roman" w:cs="Times New Roman"/>
          <w:b/>
          <w:sz w:val="20"/>
          <w:szCs w:val="20"/>
        </w:rPr>
        <w:t>Por pasar mucho tiempo en las profundidades</w:t>
      </w:r>
      <w:r w:rsidR="00222659" w:rsidRPr="000568EE">
        <w:rPr>
          <w:rFonts w:ascii="Times New Roman" w:hAnsi="Times New Roman" w:cs="Times New Roman"/>
          <w:sz w:val="20"/>
          <w:szCs w:val="20"/>
        </w:rPr>
        <w:t>)</w:t>
      </w:r>
    </w:p>
    <w:p w14:paraId="6E655B9E" w14:textId="77777777" w:rsidR="002107B1" w:rsidRPr="000568EE" w:rsidRDefault="002107B1" w:rsidP="005C5F36">
      <w:pPr>
        <w:pStyle w:val="Default"/>
        <w:jc w:val="both"/>
        <w:rPr>
          <w:rFonts w:ascii="Times New Roman" w:hAnsi="Times New Roman" w:cs="Times New Roman"/>
          <w:sz w:val="20"/>
          <w:szCs w:val="20"/>
        </w:rPr>
      </w:pPr>
      <w:r w:rsidRPr="000568EE">
        <w:rPr>
          <w:rFonts w:ascii="Times New Roman" w:hAnsi="Times New Roman" w:cs="Times New Roman"/>
          <w:b/>
          <w:sz w:val="20"/>
          <w:szCs w:val="20"/>
        </w:rPr>
        <w:t>Favor animal</w:t>
      </w:r>
      <w:r w:rsidRPr="000568EE">
        <w:rPr>
          <w:rFonts w:ascii="Times New Roman" w:hAnsi="Times New Roman" w:cs="Times New Roman"/>
          <w:sz w:val="20"/>
          <w:szCs w:val="20"/>
        </w:rPr>
        <w:t xml:space="preserve"> (5)</w:t>
      </w:r>
      <w:r w:rsidR="00B127F0" w:rsidRPr="000568EE">
        <w:rPr>
          <w:rFonts w:ascii="Times New Roman" w:hAnsi="Times New Roman" w:cs="Times New Roman"/>
          <w:sz w:val="20"/>
          <w:szCs w:val="20"/>
        </w:rPr>
        <w:t xml:space="preserve"> Picadura venenosa:</w:t>
      </w:r>
    </w:p>
    <w:p w14:paraId="4178AD9E" w14:textId="77777777" w:rsidR="002107B1" w:rsidRPr="000568EE" w:rsidRDefault="002107B1" w:rsidP="005C5F36">
      <w:pPr>
        <w:pStyle w:val="Default"/>
        <w:jc w:val="both"/>
        <w:rPr>
          <w:rFonts w:ascii="Times New Roman" w:hAnsi="Times New Roman" w:cs="Times New Roman"/>
          <w:b/>
          <w:color w:val="auto"/>
          <w:sz w:val="20"/>
          <w:szCs w:val="20"/>
        </w:rPr>
      </w:pPr>
      <w:r w:rsidRPr="000568EE">
        <w:rPr>
          <w:rFonts w:ascii="Times New Roman" w:hAnsi="Times New Roman" w:cs="Times New Roman"/>
          <w:color w:val="auto"/>
          <w:sz w:val="20"/>
          <w:szCs w:val="20"/>
        </w:rPr>
        <w:t>Tu Semblante posee un rasgo animal menor de la tabla siguiente. Si se trata de un rasgo que te permite hacer un ataque especial, usas tu reserva de dados estándar</w:t>
      </w:r>
      <w:r w:rsidR="00B127F0" w:rsidRPr="000568EE">
        <w:rPr>
          <w:rFonts w:ascii="Times New Roman" w:hAnsi="Times New Roman" w:cs="Times New Roman"/>
          <w:color w:val="auto"/>
          <w:sz w:val="20"/>
          <w:szCs w:val="20"/>
        </w:rPr>
        <w:t xml:space="preserve"> </w:t>
      </w:r>
      <w:r w:rsidR="00B127F0" w:rsidRPr="000568EE">
        <w:rPr>
          <w:rFonts w:ascii="Times New Roman" w:hAnsi="Times New Roman" w:cs="Times New Roman"/>
          <w:b/>
          <w:color w:val="auto"/>
          <w:sz w:val="20"/>
          <w:szCs w:val="20"/>
        </w:rPr>
        <w:t>Picadura</w:t>
      </w:r>
      <w:r w:rsidR="00B127F0" w:rsidRPr="000568EE">
        <w:rPr>
          <w:rFonts w:ascii="Times New Roman" w:hAnsi="Times New Roman" w:cs="Times New Roman"/>
          <w:color w:val="auto"/>
          <w:sz w:val="20"/>
          <w:szCs w:val="20"/>
        </w:rPr>
        <w:t xml:space="preserve"> </w:t>
      </w:r>
      <w:r w:rsidR="00B127F0" w:rsidRPr="000568EE">
        <w:rPr>
          <w:rFonts w:ascii="Times New Roman" w:hAnsi="Times New Roman" w:cs="Times New Roman"/>
          <w:b/>
          <w:color w:val="auto"/>
          <w:sz w:val="20"/>
          <w:szCs w:val="20"/>
        </w:rPr>
        <w:t>venenosa</w:t>
      </w:r>
      <w:r w:rsidRPr="000568EE">
        <w:rPr>
          <w:rFonts w:ascii="Times New Roman" w:hAnsi="Times New Roman" w:cs="Times New Roman"/>
          <w:color w:val="auto"/>
          <w:sz w:val="20"/>
          <w:szCs w:val="20"/>
        </w:rPr>
        <w:t xml:space="preserve"> (</w:t>
      </w:r>
      <w:r w:rsidR="00B127F0" w:rsidRPr="000568EE">
        <w:rPr>
          <w:rFonts w:ascii="Times New Roman" w:hAnsi="Times New Roman" w:cs="Times New Roman"/>
          <w:color w:val="auto"/>
          <w:sz w:val="20"/>
          <w:szCs w:val="20"/>
        </w:rPr>
        <w:t>Arma natural,</w:t>
      </w:r>
      <w:r w:rsidRPr="000568EE">
        <w:rPr>
          <w:rFonts w:ascii="Times New Roman" w:hAnsi="Times New Roman" w:cs="Times New Roman"/>
          <w:color w:val="auto"/>
          <w:sz w:val="20"/>
          <w:szCs w:val="20"/>
        </w:rPr>
        <w:t xml:space="preserve"> </w:t>
      </w:r>
      <w:r w:rsidR="00B127F0" w:rsidRPr="000568EE">
        <w:rPr>
          <w:rFonts w:ascii="Times New Roman" w:hAnsi="Times New Roman" w:cs="Times New Roman"/>
          <w:color w:val="auto"/>
          <w:sz w:val="20"/>
          <w:szCs w:val="20"/>
        </w:rPr>
        <w:t>3L de daño,</w:t>
      </w:r>
      <w:r w:rsidRPr="000568EE">
        <w:rPr>
          <w:rFonts w:ascii="Times New Roman" w:hAnsi="Times New Roman" w:cs="Times New Roman"/>
          <w:color w:val="auto"/>
          <w:sz w:val="20"/>
          <w:szCs w:val="20"/>
        </w:rPr>
        <w:t xml:space="preserve"> 1L de daño adicional cada turno subsiguiente durante 6 horas [puede absorberse]).</w:t>
      </w:r>
      <w:r w:rsidR="00222659" w:rsidRPr="000568EE">
        <w:rPr>
          <w:rFonts w:ascii="Times New Roman" w:hAnsi="Times New Roman" w:cs="Times New Roman"/>
          <w:color w:val="auto"/>
          <w:sz w:val="20"/>
          <w:szCs w:val="20"/>
        </w:rPr>
        <w:t xml:space="preserve"> </w:t>
      </w:r>
      <w:r w:rsidR="00222659" w:rsidRPr="000568EE">
        <w:rPr>
          <w:rFonts w:ascii="Times New Roman" w:hAnsi="Times New Roman" w:cs="Times New Roman"/>
          <w:b/>
          <w:color w:val="auto"/>
          <w:sz w:val="20"/>
          <w:szCs w:val="20"/>
        </w:rPr>
        <w:t>(Determinadas especies marinas tienen esta propiedad)</w:t>
      </w:r>
    </w:p>
    <w:p w14:paraId="4DA94B8F" w14:textId="77777777" w:rsidR="00222659" w:rsidRDefault="00222659" w:rsidP="00546A7B">
      <w:pPr>
        <w:pStyle w:val="Default"/>
        <w:jc w:val="both"/>
        <w:rPr>
          <w:rFonts w:ascii="Times New Roman" w:hAnsi="Times New Roman" w:cs="Times New Roman"/>
          <w:b/>
          <w:color w:val="auto"/>
          <w:sz w:val="19"/>
          <w:szCs w:val="19"/>
        </w:rPr>
      </w:pPr>
    </w:p>
    <w:p w14:paraId="72C47986" w14:textId="77777777" w:rsidR="00222659" w:rsidRPr="00222659" w:rsidRDefault="00222659" w:rsidP="000D69E1">
      <w:pPr>
        <w:pStyle w:val="Default"/>
        <w:jc w:val="center"/>
        <w:rPr>
          <w:rFonts w:ascii="Times New Roman" w:hAnsi="Times New Roman" w:cs="Times New Roman"/>
          <w:b/>
          <w:color w:val="auto"/>
          <w:sz w:val="19"/>
          <w:szCs w:val="19"/>
        </w:rPr>
      </w:pPr>
      <w:r>
        <w:rPr>
          <w:rFonts w:ascii="Times New Roman" w:hAnsi="Times New Roman"/>
          <w:noProof/>
          <w:sz w:val="20"/>
          <w:szCs w:val="20"/>
        </w:rPr>
        <w:drawing>
          <wp:inline distT="0" distB="0" distL="0" distR="0" wp14:anchorId="1193A707" wp14:editId="687B7907">
            <wp:extent cx="2767155" cy="376555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3c33513d6607da31091793a9f36eefc.jpg"/>
                    <pic:cNvPicPr/>
                  </pic:nvPicPr>
                  <pic:blipFill rotWithShape="1">
                    <a:blip r:embed="rId6">
                      <a:extLst>
                        <a:ext uri="{28A0092B-C50C-407E-A947-70E740481C1C}">
                          <a14:useLocalDpi xmlns:a14="http://schemas.microsoft.com/office/drawing/2010/main" val="0"/>
                        </a:ext>
                      </a:extLst>
                    </a:blip>
                    <a:srcRect l="4731" t="2459" r="8354" b="8121"/>
                    <a:stretch/>
                  </pic:blipFill>
                  <pic:spPr bwMode="auto">
                    <a:xfrm>
                      <a:off x="0" y="0"/>
                      <a:ext cx="2803569" cy="3815102"/>
                    </a:xfrm>
                    <a:prstGeom prst="rect">
                      <a:avLst/>
                    </a:prstGeom>
                    <a:ln>
                      <a:noFill/>
                    </a:ln>
                    <a:extLst>
                      <a:ext uri="{53640926-AAD7-44D8-BBD7-CCE9431645EC}">
                        <a14:shadowObscured xmlns:a14="http://schemas.microsoft.com/office/drawing/2010/main"/>
                      </a:ext>
                    </a:extLst>
                  </pic:spPr>
                </pic:pic>
              </a:graphicData>
            </a:graphic>
          </wp:inline>
        </w:drawing>
      </w:r>
    </w:p>
    <w:p w14:paraId="7676FBF1" w14:textId="77777777" w:rsidR="00E922E3" w:rsidRDefault="007467ED" w:rsidP="00546A7B">
      <w:pPr>
        <w:pStyle w:val="Default"/>
        <w:jc w:val="both"/>
      </w:pPr>
      <w:r w:rsidRPr="007467ED">
        <w:rPr>
          <w:rFonts w:cs="Times New Roman"/>
          <w:color w:val="auto"/>
          <w:sz w:val="19"/>
          <w:szCs w:val="19"/>
        </w:rPr>
        <w:t xml:space="preserve"> </w:t>
      </w:r>
      <w:r w:rsidR="00916B48" w:rsidRPr="00916B48">
        <w:t xml:space="preserve"> </w:t>
      </w:r>
    </w:p>
    <w:p w14:paraId="4DAC4CE7" w14:textId="77777777" w:rsidR="00E922E3" w:rsidRDefault="00E922E3" w:rsidP="00546A7B">
      <w:pPr>
        <w:pStyle w:val="Default"/>
        <w:jc w:val="both"/>
      </w:pPr>
    </w:p>
    <w:p w14:paraId="660F1999" w14:textId="77777777" w:rsidR="008125A2" w:rsidRDefault="008125A2" w:rsidP="00546A7B">
      <w:pPr>
        <w:pStyle w:val="Default"/>
        <w:jc w:val="both"/>
      </w:pPr>
    </w:p>
    <w:p w14:paraId="6C56010F" w14:textId="77777777" w:rsidR="00E922E3" w:rsidRDefault="00E922E3" w:rsidP="00546A7B">
      <w:pPr>
        <w:pStyle w:val="Default"/>
        <w:jc w:val="both"/>
      </w:pPr>
    </w:p>
    <w:p w14:paraId="3A738DAB" w14:textId="77777777" w:rsidR="00091D89" w:rsidRDefault="00091D89" w:rsidP="00546A7B">
      <w:pPr>
        <w:pStyle w:val="Default"/>
        <w:jc w:val="both"/>
      </w:pPr>
    </w:p>
    <w:p w14:paraId="7E0E9E47" w14:textId="77777777" w:rsidR="00091D89" w:rsidRDefault="00091D89" w:rsidP="00546A7B">
      <w:pPr>
        <w:pStyle w:val="Default"/>
        <w:jc w:val="both"/>
      </w:pPr>
    </w:p>
    <w:p w14:paraId="11DAFCBC" w14:textId="77777777" w:rsidR="001F4B63" w:rsidRPr="00AD1B57" w:rsidRDefault="001F4B63" w:rsidP="00546A7B">
      <w:pPr>
        <w:pStyle w:val="Default"/>
        <w:jc w:val="both"/>
        <w:rPr>
          <w:rFonts w:ascii="Times New Roman" w:hAnsi="Times New Roman" w:cs="Times New Roman"/>
        </w:rPr>
      </w:pPr>
      <w:r w:rsidRPr="00AD1B57">
        <w:rPr>
          <w:rFonts w:ascii="Times New Roman" w:hAnsi="Times New Roman" w:cs="Times New Roman"/>
          <w:b/>
        </w:rPr>
        <w:t>DEFÉCTOS</w:t>
      </w:r>
      <w:r w:rsidRPr="00AD1B57">
        <w:rPr>
          <w:rFonts w:ascii="Times New Roman" w:hAnsi="Times New Roman" w:cs="Times New Roman"/>
        </w:rPr>
        <w:t>:</w:t>
      </w:r>
    </w:p>
    <w:p w14:paraId="191E845A" w14:textId="77777777" w:rsidR="00D918B7" w:rsidRPr="00AD1B57" w:rsidRDefault="00D918B7" w:rsidP="00546A7B">
      <w:pPr>
        <w:pStyle w:val="Default"/>
        <w:jc w:val="both"/>
        <w:rPr>
          <w:rFonts w:ascii="Times New Roman" w:hAnsi="Times New Roman" w:cs="Times New Roman"/>
          <w:b/>
        </w:rPr>
      </w:pPr>
    </w:p>
    <w:p w14:paraId="42C8322F" w14:textId="77777777" w:rsidR="00FA131D" w:rsidRPr="000568EE" w:rsidRDefault="00091D89" w:rsidP="005C5F36">
      <w:pPr>
        <w:pStyle w:val="Default"/>
        <w:jc w:val="both"/>
        <w:rPr>
          <w:rFonts w:ascii="Times New Roman" w:hAnsi="Times New Roman" w:cs="Times New Roman"/>
          <w:sz w:val="20"/>
          <w:szCs w:val="20"/>
        </w:rPr>
      </w:pPr>
      <w:r w:rsidRPr="000568EE">
        <w:rPr>
          <w:rFonts w:ascii="Times New Roman" w:hAnsi="Times New Roman" w:cs="Times New Roman"/>
          <w:b/>
          <w:sz w:val="20"/>
          <w:szCs w:val="20"/>
        </w:rPr>
        <w:t>Inepto</w:t>
      </w:r>
      <w:r w:rsidR="004F6B00" w:rsidRPr="000568EE">
        <w:rPr>
          <w:rFonts w:ascii="Times New Roman" w:hAnsi="Times New Roman" w:cs="Times New Roman"/>
          <w:b/>
          <w:sz w:val="20"/>
          <w:szCs w:val="20"/>
        </w:rPr>
        <w:t xml:space="preserve"> </w:t>
      </w:r>
      <w:r w:rsidR="00FA131D" w:rsidRPr="000568EE">
        <w:rPr>
          <w:rFonts w:ascii="Times New Roman" w:hAnsi="Times New Roman" w:cs="Times New Roman"/>
          <w:sz w:val="20"/>
          <w:szCs w:val="20"/>
        </w:rPr>
        <w:t>(2)</w:t>
      </w:r>
      <w:r w:rsidR="004F6B00" w:rsidRPr="000568EE">
        <w:rPr>
          <w:rFonts w:ascii="Times New Roman" w:hAnsi="Times New Roman" w:cs="Times New Roman"/>
          <w:sz w:val="20"/>
          <w:szCs w:val="20"/>
        </w:rPr>
        <w:t xml:space="preserve"> </w:t>
      </w:r>
      <w:r w:rsidRPr="000568EE">
        <w:rPr>
          <w:rFonts w:ascii="Times New Roman" w:hAnsi="Times New Roman" w:cs="Times New Roman"/>
          <w:sz w:val="20"/>
          <w:szCs w:val="20"/>
        </w:rPr>
        <w:t>Adaptado</w:t>
      </w:r>
      <w:r w:rsidR="004F6B00" w:rsidRPr="000568EE">
        <w:rPr>
          <w:rFonts w:ascii="Times New Roman" w:hAnsi="Times New Roman" w:cs="Times New Roman"/>
          <w:sz w:val="20"/>
          <w:szCs w:val="20"/>
        </w:rPr>
        <w:t xml:space="preserve"> de</w:t>
      </w:r>
      <w:r w:rsidRPr="000568EE">
        <w:rPr>
          <w:rFonts w:ascii="Times New Roman" w:hAnsi="Times New Roman" w:cs="Times New Roman"/>
          <w:sz w:val="20"/>
          <w:szCs w:val="20"/>
        </w:rPr>
        <w:t xml:space="preserve"> “lingüística natural”</w:t>
      </w:r>
      <w:r w:rsidR="00FA131D" w:rsidRPr="000568EE">
        <w:rPr>
          <w:rFonts w:ascii="Times New Roman" w:hAnsi="Times New Roman" w:cs="Times New Roman"/>
          <w:sz w:val="20"/>
          <w:szCs w:val="20"/>
        </w:rPr>
        <w:t>:</w:t>
      </w:r>
    </w:p>
    <w:p w14:paraId="153A057A" w14:textId="77777777" w:rsidR="00D918B7" w:rsidRPr="000568EE" w:rsidRDefault="003B2935" w:rsidP="005C5F36">
      <w:pPr>
        <w:pStyle w:val="Default"/>
        <w:jc w:val="both"/>
        <w:rPr>
          <w:rFonts w:ascii="Times New Roman" w:hAnsi="Times New Roman" w:cs="Times New Roman"/>
          <w:sz w:val="20"/>
          <w:szCs w:val="20"/>
        </w:rPr>
      </w:pPr>
      <w:r w:rsidRPr="000568EE">
        <w:rPr>
          <w:rFonts w:ascii="Times New Roman" w:hAnsi="Times New Roman" w:cs="Times New Roman"/>
          <w:sz w:val="20"/>
          <w:szCs w:val="20"/>
        </w:rPr>
        <w:t xml:space="preserve">Eres un </w:t>
      </w:r>
      <w:proofErr w:type="spellStart"/>
      <w:r w:rsidRPr="000568EE">
        <w:rPr>
          <w:rFonts w:ascii="Times New Roman" w:hAnsi="Times New Roman" w:cs="Times New Roman"/>
          <w:sz w:val="20"/>
          <w:szCs w:val="20"/>
        </w:rPr>
        <w:t>changeling</w:t>
      </w:r>
      <w:proofErr w:type="spellEnd"/>
      <w:r w:rsidR="00091D89" w:rsidRPr="000568EE">
        <w:rPr>
          <w:rFonts w:ascii="Times New Roman" w:hAnsi="Times New Roman" w:cs="Times New Roman"/>
          <w:sz w:val="20"/>
          <w:szCs w:val="20"/>
        </w:rPr>
        <w:t xml:space="preserve"> </w:t>
      </w:r>
      <w:r w:rsidR="00091D89" w:rsidRPr="000568EE">
        <w:rPr>
          <w:rFonts w:ascii="Times New Roman" w:hAnsi="Times New Roman" w:cs="Times New Roman"/>
          <w:strike/>
          <w:sz w:val="20"/>
          <w:szCs w:val="20"/>
        </w:rPr>
        <w:t>consciente</w:t>
      </w:r>
      <w:r w:rsidR="00091D89" w:rsidRPr="000568EE">
        <w:rPr>
          <w:rFonts w:ascii="Times New Roman" w:hAnsi="Times New Roman" w:cs="Times New Roman"/>
          <w:sz w:val="20"/>
          <w:szCs w:val="20"/>
        </w:rPr>
        <w:t xml:space="preserve"> </w:t>
      </w:r>
      <w:r w:rsidRPr="000568EE">
        <w:rPr>
          <w:rFonts w:ascii="Times New Roman" w:hAnsi="Times New Roman" w:cs="Times New Roman"/>
          <w:sz w:val="20"/>
          <w:szCs w:val="20"/>
        </w:rPr>
        <w:t>(</w:t>
      </w:r>
      <w:r w:rsidRPr="000568EE">
        <w:rPr>
          <w:rFonts w:ascii="Times New Roman" w:hAnsi="Times New Roman" w:cs="Times New Roman"/>
          <w:b/>
          <w:sz w:val="20"/>
          <w:szCs w:val="20"/>
        </w:rPr>
        <w:t>inconsciente</w:t>
      </w:r>
      <w:r w:rsidRPr="000568EE">
        <w:rPr>
          <w:rFonts w:ascii="Times New Roman" w:hAnsi="Times New Roman" w:cs="Times New Roman"/>
          <w:sz w:val="20"/>
          <w:szCs w:val="20"/>
        </w:rPr>
        <w:t xml:space="preserve">) </w:t>
      </w:r>
      <w:r w:rsidR="00091D89" w:rsidRPr="000568EE">
        <w:rPr>
          <w:rFonts w:ascii="Times New Roman" w:hAnsi="Times New Roman" w:cs="Times New Roman"/>
          <w:sz w:val="20"/>
          <w:szCs w:val="20"/>
        </w:rPr>
        <w:t xml:space="preserve">de </w:t>
      </w:r>
      <w:r w:rsidR="00091D89" w:rsidRPr="000568EE">
        <w:rPr>
          <w:rFonts w:ascii="Times New Roman" w:hAnsi="Times New Roman" w:cs="Times New Roman"/>
          <w:strike/>
          <w:sz w:val="20"/>
          <w:szCs w:val="20"/>
        </w:rPr>
        <w:t>co</w:t>
      </w:r>
      <w:r w:rsidRPr="000568EE">
        <w:rPr>
          <w:rFonts w:ascii="Times New Roman" w:hAnsi="Times New Roman" w:cs="Times New Roman"/>
          <w:strike/>
          <w:sz w:val="20"/>
          <w:szCs w:val="20"/>
        </w:rPr>
        <w:t>m</w:t>
      </w:r>
      <w:r w:rsidRPr="000568EE">
        <w:rPr>
          <w:rFonts w:ascii="Times New Roman" w:hAnsi="Times New Roman" w:cs="Times New Roman"/>
          <w:strike/>
          <w:sz w:val="20"/>
          <w:szCs w:val="20"/>
        </w:rPr>
        <w:softHyphen/>
        <w:t>prender muchos idiomas</w:t>
      </w:r>
      <w:r w:rsidR="00091D89" w:rsidRPr="000568EE">
        <w:rPr>
          <w:rFonts w:ascii="Times New Roman" w:hAnsi="Times New Roman" w:cs="Times New Roman"/>
          <w:sz w:val="20"/>
          <w:szCs w:val="20"/>
        </w:rPr>
        <w:t xml:space="preserve"> </w:t>
      </w:r>
      <w:r w:rsidRPr="000568EE">
        <w:rPr>
          <w:rFonts w:ascii="Times New Roman" w:hAnsi="Times New Roman" w:cs="Times New Roman"/>
          <w:sz w:val="20"/>
          <w:szCs w:val="20"/>
        </w:rPr>
        <w:t>(</w:t>
      </w:r>
      <w:r w:rsidRPr="000568EE">
        <w:rPr>
          <w:rFonts w:ascii="Times New Roman" w:hAnsi="Times New Roman" w:cs="Times New Roman"/>
          <w:b/>
          <w:sz w:val="20"/>
          <w:szCs w:val="20"/>
        </w:rPr>
        <w:t>llevar a cabo una habilidad</w:t>
      </w:r>
      <w:r w:rsidRPr="000568EE">
        <w:rPr>
          <w:rFonts w:ascii="Times New Roman" w:hAnsi="Times New Roman" w:cs="Times New Roman"/>
          <w:sz w:val="20"/>
          <w:szCs w:val="20"/>
        </w:rPr>
        <w:t xml:space="preserve">). </w:t>
      </w:r>
      <w:r w:rsidR="00091D89" w:rsidRPr="000568EE">
        <w:rPr>
          <w:rFonts w:ascii="Times New Roman" w:hAnsi="Times New Roman" w:cs="Times New Roman"/>
          <w:sz w:val="20"/>
          <w:szCs w:val="20"/>
        </w:rPr>
        <w:t xml:space="preserve">Puedes </w:t>
      </w:r>
      <w:r w:rsidR="00091D89" w:rsidRPr="000568EE">
        <w:rPr>
          <w:rFonts w:ascii="Times New Roman" w:hAnsi="Times New Roman" w:cs="Times New Roman"/>
          <w:strike/>
          <w:sz w:val="20"/>
          <w:szCs w:val="20"/>
        </w:rPr>
        <w:t>reducir</w:t>
      </w:r>
      <w:r w:rsidR="00091D89" w:rsidRPr="000568EE">
        <w:rPr>
          <w:rFonts w:ascii="Times New Roman" w:hAnsi="Times New Roman" w:cs="Times New Roman"/>
          <w:sz w:val="20"/>
          <w:szCs w:val="20"/>
        </w:rPr>
        <w:t xml:space="preserve"> </w:t>
      </w:r>
      <w:r w:rsidRPr="000568EE">
        <w:rPr>
          <w:rFonts w:ascii="Times New Roman" w:hAnsi="Times New Roman" w:cs="Times New Roman"/>
          <w:sz w:val="20"/>
          <w:szCs w:val="20"/>
        </w:rPr>
        <w:t>(</w:t>
      </w:r>
      <w:r w:rsidRPr="000568EE">
        <w:rPr>
          <w:rFonts w:ascii="Times New Roman" w:hAnsi="Times New Roman" w:cs="Times New Roman"/>
          <w:b/>
          <w:sz w:val="20"/>
          <w:szCs w:val="20"/>
        </w:rPr>
        <w:t>aumentar</w:t>
      </w:r>
      <w:r w:rsidRPr="000568EE">
        <w:rPr>
          <w:rFonts w:ascii="Times New Roman" w:hAnsi="Times New Roman" w:cs="Times New Roman"/>
          <w:sz w:val="20"/>
          <w:szCs w:val="20"/>
        </w:rPr>
        <w:t xml:space="preserve">) </w:t>
      </w:r>
      <w:r w:rsidR="00091D89" w:rsidRPr="000568EE">
        <w:rPr>
          <w:rFonts w:ascii="Times New Roman" w:hAnsi="Times New Roman" w:cs="Times New Roman"/>
          <w:sz w:val="20"/>
          <w:szCs w:val="20"/>
        </w:rPr>
        <w:t xml:space="preserve">la dificultad de cualquier tarea que requiera </w:t>
      </w:r>
      <w:r w:rsidR="00091D89" w:rsidRPr="000568EE">
        <w:rPr>
          <w:rFonts w:ascii="Times New Roman" w:hAnsi="Times New Roman" w:cs="Times New Roman"/>
          <w:strike/>
          <w:sz w:val="20"/>
          <w:szCs w:val="20"/>
        </w:rPr>
        <w:t>el estudio de lenguas escritas u orales</w:t>
      </w:r>
      <w:r w:rsidR="00091D89" w:rsidRPr="000568EE">
        <w:rPr>
          <w:rFonts w:ascii="Times New Roman" w:hAnsi="Times New Roman" w:cs="Times New Roman"/>
          <w:sz w:val="20"/>
          <w:szCs w:val="20"/>
        </w:rPr>
        <w:t xml:space="preserve"> </w:t>
      </w:r>
      <w:r w:rsidRPr="000568EE">
        <w:rPr>
          <w:rFonts w:ascii="Times New Roman" w:hAnsi="Times New Roman" w:cs="Times New Roman"/>
          <w:sz w:val="20"/>
          <w:szCs w:val="20"/>
        </w:rPr>
        <w:t>(</w:t>
      </w:r>
      <w:r w:rsidR="00EC1715" w:rsidRPr="000568EE">
        <w:rPr>
          <w:rFonts w:ascii="Times New Roman" w:hAnsi="Times New Roman" w:cs="Times New Roman"/>
          <w:b/>
          <w:sz w:val="20"/>
          <w:szCs w:val="20"/>
        </w:rPr>
        <w:t xml:space="preserve">el llevar a cabo </w:t>
      </w:r>
      <w:r w:rsidR="00653722">
        <w:rPr>
          <w:rFonts w:ascii="Times New Roman" w:hAnsi="Times New Roman" w:cs="Times New Roman"/>
          <w:b/>
          <w:sz w:val="20"/>
          <w:szCs w:val="20"/>
        </w:rPr>
        <w:t>LEYES</w:t>
      </w:r>
      <w:r w:rsidRPr="000568EE">
        <w:rPr>
          <w:rFonts w:ascii="Times New Roman" w:hAnsi="Times New Roman" w:cs="Times New Roman"/>
          <w:sz w:val="20"/>
          <w:szCs w:val="20"/>
        </w:rPr>
        <w:t xml:space="preserve">) </w:t>
      </w:r>
      <w:r w:rsidR="00EC1715" w:rsidRPr="000568EE">
        <w:rPr>
          <w:rFonts w:ascii="Times New Roman" w:hAnsi="Times New Roman" w:cs="Times New Roman"/>
          <w:sz w:val="20"/>
          <w:szCs w:val="20"/>
        </w:rPr>
        <w:t>en 3</w:t>
      </w:r>
      <w:r w:rsidRPr="000568EE">
        <w:rPr>
          <w:rFonts w:ascii="Times New Roman" w:hAnsi="Times New Roman" w:cs="Times New Roman"/>
          <w:sz w:val="20"/>
          <w:szCs w:val="20"/>
        </w:rPr>
        <w:t>.</w:t>
      </w:r>
    </w:p>
    <w:p w14:paraId="6DF0C8F9" w14:textId="77777777" w:rsidR="00091D89" w:rsidRPr="000568EE" w:rsidRDefault="00091D89" w:rsidP="005C5F36">
      <w:pPr>
        <w:pStyle w:val="Pa25"/>
        <w:spacing w:before="180" w:line="240" w:lineRule="auto"/>
        <w:jc w:val="both"/>
        <w:rPr>
          <w:rFonts w:ascii="Times New Roman" w:hAnsi="Times New Roman" w:cs="Times New Roman"/>
          <w:sz w:val="20"/>
          <w:szCs w:val="20"/>
        </w:rPr>
      </w:pPr>
      <w:r w:rsidRPr="000568EE">
        <w:rPr>
          <w:rFonts w:ascii="Times New Roman" w:hAnsi="Times New Roman" w:cs="Times New Roman"/>
          <w:b/>
          <w:sz w:val="20"/>
          <w:szCs w:val="20"/>
        </w:rPr>
        <w:t xml:space="preserve">Mala reputación </w:t>
      </w:r>
      <w:r w:rsidRPr="000568EE">
        <w:rPr>
          <w:rFonts w:ascii="Times New Roman" w:hAnsi="Times New Roman" w:cs="Times New Roman"/>
          <w:sz w:val="20"/>
          <w:szCs w:val="20"/>
        </w:rPr>
        <w:t>(2) Adaptado</w:t>
      </w:r>
      <w:r w:rsidR="004F6B00" w:rsidRPr="000568EE">
        <w:rPr>
          <w:rFonts w:ascii="Times New Roman" w:hAnsi="Times New Roman" w:cs="Times New Roman"/>
          <w:sz w:val="20"/>
          <w:szCs w:val="20"/>
        </w:rPr>
        <w:t xml:space="preserve"> de</w:t>
      </w:r>
      <w:r w:rsidRPr="000568EE">
        <w:rPr>
          <w:rFonts w:ascii="Times New Roman" w:hAnsi="Times New Roman" w:cs="Times New Roman"/>
          <w:sz w:val="20"/>
          <w:szCs w:val="20"/>
        </w:rPr>
        <w:t xml:space="preserve"> “Reputación”:</w:t>
      </w:r>
    </w:p>
    <w:p w14:paraId="495AE660" w14:textId="77777777" w:rsidR="002B7D81" w:rsidRPr="000568EE" w:rsidRDefault="003B2935" w:rsidP="005C5F36">
      <w:pPr>
        <w:pStyle w:val="Default"/>
        <w:jc w:val="both"/>
        <w:rPr>
          <w:rFonts w:ascii="Times New Roman" w:hAnsi="Times New Roman" w:cs="Times New Roman"/>
          <w:sz w:val="20"/>
          <w:szCs w:val="20"/>
        </w:rPr>
      </w:pPr>
      <w:r w:rsidRPr="000568EE">
        <w:rPr>
          <w:rFonts w:ascii="Times New Roman" w:hAnsi="Times New Roman" w:cs="Times New Roman"/>
          <w:sz w:val="20"/>
          <w:szCs w:val="20"/>
        </w:rPr>
        <w:t xml:space="preserve">Tienes una </w:t>
      </w:r>
      <w:r w:rsidRPr="000568EE">
        <w:rPr>
          <w:rFonts w:ascii="Times New Roman" w:hAnsi="Times New Roman" w:cs="Times New Roman"/>
          <w:strike/>
          <w:sz w:val="20"/>
          <w:szCs w:val="20"/>
        </w:rPr>
        <w:t>buena</w:t>
      </w:r>
      <w:r w:rsidR="00091D89" w:rsidRPr="000568EE">
        <w:rPr>
          <w:rFonts w:ascii="Times New Roman" w:hAnsi="Times New Roman" w:cs="Times New Roman"/>
          <w:b/>
          <w:sz w:val="20"/>
          <w:szCs w:val="20"/>
        </w:rPr>
        <w:t xml:space="preserve"> (</w:t>
      </w:r>
      <w:r w:rsidRPr="000568EE">
        <w:rPr>
          <w:rFonts w:ascii="Times New Roman" w:hAnsi="Times New Roman" w:cs="Times New Roman"/>
          <w:b/>
          <w:sz w:val="20"/>
          <w:szCs w:val="20"/>
        </w:rPr>
        <w:t>mala</w:t>
      </w:r>
      <w:r w:rsidR="00091D89" w:rsidRPr="000568EE">
        <w:rPr>
          <w:rFonts w:ascii="Times New Roman" w:hAnsi="Times New Roman" w:cs="Times New Roman"/>
          <w:b/>
          <w:sz w:val="20"/>
          <w:szCs w:val="20"/>
        </w:rPr>
        <w:t>)</w:t>
      </w:r>
      <w:r w:rsidR="00091D89" w:rsidRPr="000568EE">
        <w:rPr>
          <w:rFonts w:ascii="Times New Roman" w:hAnsi="Times New Roman" w:cs="Times New Roman"/>
          <w:sz w:val="20"/>
          <w:szCs w:val="20"/>
        </w:rPr>
        <w:t xml:space="preserve"> reputación entre los </w:t>
      </w:r>
      <w:proofErr w:type="spellStart"/>
      <w:r w:rsidR="00091D89" w:rsidRPr="000568EE">
        <w:rPr>
          <w:rFonts w:ascii="Times New Roman" w:hAnsi="Times New Roman" w:cs="Times New Roman"/>
          <w:sz w:val="20"/>
          <w:szCs w:val="20"/>
        </w:rPr>
        <w:t>changelings</w:t>
      </w:r>
      <w:proofErr w:type="spellEnd"/>
      <w:r w:rsidR="00091D89" w:rsidRPr="000568EE">
        <w:rPr>
          <w:rFonts w:ascii="Times New Roman" w:hAnsi="Times New Roman" w:cs="Times New Roman"/>
          <w:sz w:val="20"/>
          <w:szCs w:val="20"/>
        </w:rPr>
        <w:t xml:space="preserve"> de tu </w:t>
      </w:r>
      <w:r w:rsidR="00091D89" w:rsidRPr="000568EE">
        <w:rPr>
          <w:rFonts w:ascii="Times New Roman" w:hAnsi="Times New Roman" w:cs="Times New Roman"/>
          <w:strike/>
          <w:sz w:val="20"/>
          <w:szCs w:val="20"/>
        </w:rPr>
        <w:t>corte</w:t>
      </w:r>
      <w:r w:rsidRPr="000568EE">
        <w:rPr>
          <w:rFonts w:ascii="Times New Roman" w:hAnsi="Times New Roman" w:cs="Times New Roman"/>
          <w:sz w:val="20"/>
          <w:szCs w:val="20"/>
        </w:rPr>
        <w:t xml:space="preserve"> (</w:t>
      </w:r>
      <w:r w:rsidRPr="000568EE">
        <w:rPr>
          <w:rFonts w:ascii="Times New Roman" w:hAnsi="Times New Roman" w:cs="Times New Roman"/>
          <w:b/>
          <w:sz w:val="20"/>
          <w:szCs w:val="20"/>
        </w:rPr>
        <w:t>reino</w:t>
      </w:r>
      <w:r w:rsidR="006E7768" w:rsidRPr="000568EE">
        <w:rPr>
          <w:rFonts w:ascii="Times New Roman" w:hAnsi="Times New Roman" w:cs="Times New Roman"/>
          <w:b/>
          <w:sz w:val="20"/>
          <w:szCs w:val="20"/>
        </w:rPr>
        <w:t xml:space="preserve"> marino</w:t>
      </w:r>
      <w:r w:rsidRPr="000568EE">
        <w:rPr>
          <w:rFonts w:ascii="Times New Roman" w:hAnsi="Times New Roman" w:cs="Times New Roman"/>
          <w:sz w:val="20"/>
          <w:szCs w:val="20"/>
        </w:rPr>
        <w:t>)</w:t>
      </w:r>
      <w:r w:rsidR="00091D89" w:rsidRPr="000568EE">
        <w:rPr>
          <w:rFonts w:ascii="Times New Roman" w:hAnsi="Times New Roman" w:cs="Times New Roman"/>
          <w:sz w:val="20"/>
          <w:szCs w:val="20"/>
        </w:rPr>
        <w:t xml:space="preserve">. Esto puede deberse a tus propios méritos o puede derivarse de la reputación de tu mentor. </w:t>
      </w:r>
      <w:r w:rsidR="00091D89" w:rsidRPr="000568EE">
        <w:rPr>
          <w:rFonts w:ascii="Times New Roman" w:hAnsi="Times New Roman" w:cs="Times New Roman"/>
          <w:strike/>
          <w:sz w:val="20"/>
          <w:szCs w:val="20"/>
        </w:rPr>
        <w:t>Reduce</w:t>
      </w:r>
      <w:r w:rsidR="00091D89" w:rsidRPr="000568EE">
        <w:rPr>
          <w:rFonts w:ascii="Times New Roman" w:hAnsi="Times New Roman" w:cs="Times New Roman"/>
          <w:sz w:val="20"/>
          <w:szCs w:val="20"/>
        </w:rPr>
        <w:t xml:space="preserve"> </w:t>
      </w:r>
      <w:r w:rsidR="00E23178" w:rsidRPr="000568EE">
        <w:rPr>
          <w:rFonts w:ascii="Times New Roman" w:hAnsi="Times New Roman" w:cs="Times New Roman"/>
          <w:sz w:val="20"/>
          <w:szCs w:val="20"/>
        </w:rPr>
        <w:t>(</w:t>
      </w:r>
      <w:r w:rsidR="00E23178" w:rsidRPr="000568EE">
        <w:rPr>
          <w:rFonts w:ascii="Times New Roman" w:hAnsi="Times New Roman" w:cs="Times New Roman"/>
          <w:b/>
          <w:sz w:val="20"/>
          <w:szCs w:val="20"/>
        </w:rPr>
        <w:t>aumenta</w:t>
      </w:r>
      <w:r w:rsidR="00E23178" w:rsidRPr="000568EE">
        <w:rPr>
          <w:rFonts w:ascii="Times New Roman" w:hAnsi="Times New Roman" w:cs="Times New Roman"/>
          <w:sz w:val="20"/>
          <w:szCs w:val="20"/>
        </w:rPr>
        <w:t xml:space="preserve">) </w:t>
      </w:r>
      <w:r w:rsidR="00091D89" w:rsidRPr="000568EE">
        <w:rPr>
          <w:rFonts w:ascii="Times New Roman" w:hAnsi="Times New Roman" w:cs="Times New Roman"/>
          <w:sz w:val="20"/>
          <w:szCs w:val="20"/>
        </w:rPr>
        <w:t>la dificultad de todas las relaciones sociales co</w:t>
      </w:r>
      <w:r w:rsidRPr="000568EE">
        <w:rPr>
          <w:rFonts w:ascii="Times New Roman" w:hAnsi="Times New Roman" w:cs="Times New Roman"/>
          <w:sz w:val="20"/>
          <w:szCs w:val="20"/>
        </w:rPr>
        <w:t xml:space="preserve">n los demás miembros de </w:t>
      </w:r>
      <w:r w:rsidRPr="000568EE">
        <w:rPr>
          <w:rFonts w:ascii="Times New Roman" w:hAnsi="Times New Roman" w:cs="Times New Roman"/>
          <w:strike/>
          <w:sz w:val="20"/>
          <w:szCs w:val="20"/>
        </w:rPr>
        <w:t>tu</w:t>
      </w:r>
      <w:r w:rsidR="00091D89" w:rsidRPr="000568EE">
        <w:rPr>
          <w:rFonts w:ascii="Times New Roman" w:hAnsi="Times New Roman" w:cs="Times New Roman"/>
          <w:b/>
          <w:sz w:val="20"/>
          <w:szCs w:val="20"/>
        </w:rPr>
        <w:t xml:space="preserve"> </w:t>
      </w:r>
      <w:r w:rsidR="00091D89" w:rsidRPr="000568EE">
        <w:rPr>
          <w:rFonts w:ascii="Times New Roman" w:hAnsi="Times New Roman" w:cs="Times New Roman"/>
          <w:strike/>
          <w:sz w:val="20"/>
          <w:szCs w:val="20"/>
        </w:rPr>
        <w:t>Corte</w:t>
      </w:r>
      <w:r w:rsidR="00091D89" w:rsidRPr="000568EE">
        <w:rPr>
          <w:rFonts w:ascii="Times New Roman" w:hAnsi="Times New Roman" w:cs="Times New Roman"/>
          <w:b/>
          <w:sz w:val="20"/>
          <w:szCs w:val="20"/>
        </w:rPr>
        <w:t xml:space="preserve"> (habitantes de este reino)</w:t>
      </w:r>
      <w:r w:rsidR="00091D89" w:rsidRPr="000568EE">
        <w:rPr>
          <w:rFonts w:ascii="Times New Roman" w:hAnsi="Times New Roman" w:cs="Times New Roman"/>
          <w:sz w:val="20"/>
          <w:szCs w:val="20"/>
        </w:rPr>
        <w:t xml:space="preserve"> en 2.</w:t>
      </w:r>
      <w:r w:rsidR="00222659" w:rsidRPr="000568EE">
        <w:rPr>
          <w:rFonts w:ascii="Times New Roman" w:hAnsi="Times New Roman" w:cs="Times New Roman"/>
          <w:sz w:val="20"/>
          <w:szCs w:val="20"/>
        </w:rPr>
        <w:t xml:space="preserve"> (</w:t>
      </w:r>
      <w:r w:rsidR="00222659" w:rsidRPr="000568EE">
        <w:rPr>
          <w:rFonts w:ascii="Times New Roman" w:hAnsi="Times New Roman" w:cs="Times New Roman"/>
          <w:b/>
          <w:sz w:val="20"/>
          <w:szCs w:val="20"/>
        </w:rPr>
        <w:t>Algo que desconoce sucedió en las profundidades, no sabe qué es</w:t>
      </w:r>
      <w:r w:rsidR="002179F0">
        <w:rPr>
          <w:rFonts w:ascii="Times New Roman" w:hAnsi="Times New Roman" w:cs="Times New Roman"/>
          <w:b/>
          <w:sz w:val="20"/>
          <w:szCs w:val="20"/>
        </w:rPr>
        <w:t>,</w:t>
      </w:r>
      <w:r w:rsidR="00222659" w:rsidRPr="000568EE">
        <w:rPr>
          <w:rFonts w:ascii="Times New Roman" w:hAnsi="Times New Roman" w:cs="Times New Roman"/>
          <w:b/>
          <w:sz w:val="20"/>
          <w:szCs w:val="20"/>
        </w:rPr>
        <w:t xml:space="preserve"> pero lo desterraron por ello</w:t>
      </w:r>
      <w:r w:rsidR="00222659" w:rsidRPr="000568EE">
        <w:rPr>
          <w:rFonts w:ascii="Times New Roman" w:hAnsi="Times New Roman" w:cs="Times New Roman"/>
          <w:sz w:val="20"/>
          <w:szCs w:val="20"/>
        </w:rPr>
        <w:t>)</w:t>
      </w:r>
    </w:p>
    <w:p w14:paraId="3F44DCB2" w14:textId="77777777" w:rsidR="003B2935" w:rsidRPr="000568EE" w:rsidRDefault="003B2935" w:rsidP="005C5F36">
      <w:pPr>
        <w:pStyle w:val="Pa25"/>
        <w:spacing w:before="180" w:line="240" w:lineRule="auto"/>
        <w:jc w:val="both"/>
        <w:rPr>
          <w:rFonts w:ascii="Times New Roman" w:hAnsi="Times New Roman" w:cs="Times New Roman"/>
          <w:sz w:val="20"/>
          <w:szCs w:val="20"/>
        </w:rPr>
      </w:pPr>
      <w:r w:rsidRPr="000568EE">
        <w:rPr>
          <w:rFonts w:ascii="Times New Roman" w:hAnsi="Times New Roman" w:cs="Times New Roman"/>
          <w:b/>
          <w:sz w:val="20"/>
          <w:szCs w:val="20"/>
        </w:rPr>
        <w:t xml:space="preserve">Amnesia </w:t>
      </w:r>
      <w:r w:rsidRPr="000568EE">
        <w:rPr>
          <w:rFonts w:ascii="Times New Roman" w:hAnsi="Times New Roman" w:cs="Times New Roman"/>
          <w:sz w:val="20"/>
          <w:szCs w:val="20"/>
        </w:rPr>
        <w:t>(2) Del mundo submarino:</w:t>
      </w:r>
    </w:p>
    <w:p w14:paraId="4FD3811D" w14:textId="77777777" w:rsidR="003B2935" w:rsidRPr="000568EE" w:rsidRDefault="003B2935" w:rsidP="005C5F36">
      <w:pPr>
        <w:pStyle w:val="Default"/>
        <w:jc w:val="both"/>
        <w:rPr>
          <w:rFonts w:ascii="Times New Roman" w:hAnsi="Times New Roman" w:cs="Times New Roman"/>
          <w:sz w:val="20"/>
          <w:szCs w:val="20"/>
        </w:rPr>
      </w:pPr>
      <w:r w:rsidRPr="000568EE">
        <w:rPr>
          <w:rFonts w:ascii="Times New Roman" w:hAnsi="Times New Roman" w:cs="Times New Roman"/>
          <w:sz w:val="20"/>
          <w:szCs w:val="20"/>
        </w:rPr>
        <w:t>Tu vida es una hoja en blanco. Sin embargo, tu oscuro pasado podría algún día volver para acosarte, y el Narrador no tiene ninguna obligación de ser piadoso. Si quieres, puedes adquirir hasta 5 puntos en otros Defectos y que sea el Narrador quien, al final, determine cuáles son. Durante el curso de la crónica tanto tú como tu personaje los descubriréis.</w:t>
      </w:r>
    </w:p>
    <w:p w14:paraId="000D1752" w14:textId="77777777" w:rsidR="00222659" w:rsidRDefault="00222659" w:rsidP="003B2935">
      <w:pPr>
        <w:pStyle w:val="Default"/>
        <w:jc w:val="both"/>
        <w:rPr>
          <w:rFonts w:ascii="Times New Roman" w:hAnsi="Times New Roman" w:cs="Times New Roman"/>
          <w:sz w:val="19"/>
          <w:szCs w:val="19"/>
        </w:rPr>
      </w:pPr>
    </w:p>
    <w:p w14:paraId="114459D7" w14:textId="77777777" w:rsidR="00E922E3" w:rsidRPr="00E922E3" w:rsidRDefault="00222659" w:rsidP="007234FB">
      <w:pPr>
        <w:pStyle w:val="Default"/>
        <w:jc w:val="center"/>
        <w:sectPr w:rsidR="00E922E3" w:rsidRPr="00E922E3" w:rsidSect="001C68F0">
          <w:type w:val="continuous"/>
          <w:pgSz w:w="12240" w:h="15840"/>
          <w:pgMar w:top="1417" w:right="1701" w:bottom="1417" w:left="1701" w:header="720" w:footer="720" w:gutter="0"/>
          <w:cols w:num="2" w:space="720"/>
          <w:noEndnote/>
        </w:sectPr>
      </w:pPr>
      <w:r>
        <w:rPr>
          <w:noProof/>
        </w:rPr>
        <w:drawing>
          <wp:inline distT="0" distB="0" distL="0" distR="0" wp14:anchorId="63DEF84D" wp14:editId="7BE89E5A">
            <wp:extent cx="2543098" cy="3665220"/>
            <wp:effectExtent l="0" t="0" r="0" b="0"/>
            <wp:docPr id="22" name="Imagen 22" descr="Your Daily Dose of DILF | Estilos de cabello y barba, Estilos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Daily Dose of DILF | Estilos de cabello y barba, Estilos de ..."/>
                    <pic:cNvPicPr>
                      <a:picLocks noChangeAspect="1" noChangeArrowheads="1"/>
                    </pic:cNvPicPr>
                  </pic:nvPicPr>
                  <pic:blipFill rotWithShape="1">
                    <a:blip r:embed="rId7">
                      <a:extLst>
                        <a:ext uri="{28A0092B-C50C-407E-A947-70E740481C1C}">
                          <a14:useLocalDpi xmlns:a14="http://schemas.microsoft.com/office/drawing/2010/main" val="0"/>
                        </a:ext>
                      </a:extLst>
                    </a:blip>
                    <a:srcRect l="5773" t="9525"/>
                    <a:stretch/>
                  </pic:blipFill>
                  <pic:spPr bwMode="auto">
                    <a:xfrm>
                      <a:off x="0" y="0"/>
                      <a:ext cx="2553595" cy="3680349"/>
                    </a:xfrm>
                    <a:prstGeom prst="rect">
                      <a:avLst/>
                    </a:prstGeom>
                    <a:noFill/>
                    <a:ln>
                      <a:noFill/>
                    </a:ln>
                    <a:extLst>
                      <a:ext uri="{53640926-AAD7-44D8-BBD7-CCE9431645EC}">
                        <a14:shadowObscured xmlns:a14="http://schemas.microsoft.com/office/drawing/2010/main"/>
                      </a:ext>
                    </a:extLst>
                  </pic:spPr>
                </pic:pic>
              </a:graphicData>
            </a:graphic>
          </wp:inline>
        </w:drawing>
      </w:r>
    </w:p>
    <w:p w14:paraId="063757AA" w14:textId="77777777" w:rsidR="00F32932" w:rsidRPr="000F2BD6" w:rsidRDefault="00F32932" w:rsidP="00F32932">
      <w:pPr>
        <w:spacing w:line="240" w:lineRule="auto"/>
        <w:jc w:val="center"/>
        <w:rPr>
          <w:rFonts w:ascii="Times New Roman" w:hAnsi="Times New Roman" w:cs="Times New Roman"/>
          <w:b/>
          <w:sz w:val="24"/>
          <w:szCs w:val="24"/>
          <w:lang w:val="en-GB"/>
        </w:rPr>
      </w:pPr>
      <w:r w:rsidRPr="000F2BD6">
        <w:rPr>
          <w:rFonts w:ascii="Times New Roman" w:hAnsi="Times New Roman" w:cs="Times New Roman"/>
          <w:b/>
          <w:sz w:val="24"/>
          <w:szCs w:val="24"/>
          <w:u w:val="single"/>
          <w:lang w:val="en-GB"/>
        </w:rPr>
        <w:lastRenderedPageBreak/>
        <w:t>HISTORIA</w:t>
      </w:r>
    </w:p>
    <w:p w14:paraId="142ACBA1" w14:textId="77777777" w:rsidR="003F5BCE" w:rsidRPr="003F5BCE" w:rsidRDefault="009A76D3" w:rsidP="003F5BCE">
      <w:pPr>
        <w:spacing w:line="240" w:lineRule="auto"/>
        <w:rPr>
          <w:rFonts w:ascii="Times New Roman" w:hAnsi="Times New Roman" w:cs="Times New Roman"/>
          <w:color w:val="0000FF" w:themeColor="hyperlink"/>
          <w:sz w:val="18"/>
          <w:szCs w:val="20"/>
          <w:u w:val="single"/>
          <w:lang w:val="en-GB"/>
        </w:rPr>
      </w:pPr>
      <w:hyperlink r:id="rId8" w:history="1">
        <w:r w:rsidR="00F4446E" w:rsidRPr="003F5BCE">
          <w:rPr>
            <w:rStyle w:val="Hipervnculo"/>
            <w:rFonts w:ascii="Times New Roman" w:hAnsi="Times New Roman"/>
            <w:sz w:val="20"/>
            <w:lang w:val="en-GB"/>
          </w:rPr>
          <w:t>https://www.youtube.com/watch?v=5uiupfxPvZY</w:t>
        </w:r>
      </w:hyperlink>
      <w:r w:rsidR="003F5BCE" w:rsidRPr="003F5BCE">
        <w:rPr>
          <w:rStyle w:val="Hipervnculo"/>
          <w:rFonts w:ascii="Times New Roman" w:hAnsi="Times New Roman"/>
          <w:sz w:val="20"/>
          <w:u w:val="none"/>
          <w:lang w:val="en-GB"/>
        </w:rPr>
        <w:t xml:space="preserve"> - </w:t>
      </w:r>
      <w:r w:rsidR="003F5BCE" w:rsidRPr="003F5BCE">
        <w:rPr>
          <w:rFonts w:ascii="Times New Roman" w:hAnsi="Times New Roman" w:cs="Times New Roman"/>
          <w:b/>
          <w:bCs/>
          <w:sz w:val="18"/>
          <w:szCs w:val="20"/>
          <w:lang w:val="en-GB"/>
        </w:rPr>
        <w:t>Noctis Theme Original Soundtrack Final Fantasy XV</w:t>
      </w:r>
    </w:p>
    <w:p w14:paraId="48D2899E" w14:textId="77777777" w:rsidR="00255859" w:rsidRPr="003F5BCE"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r w:rsidRPr="003F5BCE">
        <w:rPr>
          <w:rFonts w:ascii="Times New Roman" w:hAnsi="Times New Roman" w:cs="Times New Roman"/>
          <w:color w:val="000000"/>
          <w:sz w:val="20"/>
          <w:szCs w:val="20"/>
        </w:rPr>
        <w:t xml:space="preserve">La historia </w:t>
      </w:r>
      <w:r w:rsidR="00E922E3" w:rsidRPr="003F5BCE">
        <w:rPr>
          <w:rFonts w:ascii="Times New Roman" w:hAnsi="Times New Roman" w:cs="Times New Roman"/>
          <w:color w:val="000000"/>
          <w:sz w:val="20"/>
          <w:szCs w:val="20"/>
        </w:rPr>
        <w:t xml:space="preserve">de </w:t>
      </w:r>
      <w:proofErr w:type="spellStart"/>
      <w:r w:rsidR="00AE3F06" w:rsidRPr="003F5BCE">
        <w:rPr>
          <w:rFonts w:ascii="Times New Roman" w:hAnsi="Times New Roman" w:cs="Times New Roman"/>
          <w:color w:val="000000"/>
          <w:sz w:val="20"/>
          <w:szCs w:val="20"/>
        </w:rPr>
        <w:t>Cefirastras</w:t>
      </w:r>
      <w:proofErr w:type="spellEnd"/>
      <w:r w:rsidR="00635AF5" w:rsidRPr="003F5BCE">
        <w:rPr>
          <w:rFonts w:ascii="Times New Roman" w:hAnsi="Times New Roman" w:cs="Times New Roman"/>
          <w:color w:val="000000"/>
          <w:sz w:val="20"/>
          <w:szCs w:val="20"/>
        </w:rPr>
        <w:t xml:space="preserve"> empieza en el </w:t>
      </w:r>
      <w:r w:rsidR="00DF4870">
        <w:rPr>
          <w:rFonts w:ascii="Times New Roman" w:hAnsi="Times New Roman" w:cs="Times New Roman"/>
          <w:color w:val="000000"/>
          <w:sz w:val="20"/>
          <w:szCs w:val="20"/>
        </w:rPr>
        <w:t>mar</w:t>
      </w:r>
      <w:r w:rsidR="00635AF5" w:rsidRPr="003F5BCE">
        <w:rPr>
          <w:rFonts w:ascii="Times New Roman" w:hAnsi="Times New Roman" w:cs="Times New Roman"/>
          <w:color w:val="000000"/>
          <w:sz w:val="20"/>
          <w:szCs w:val="20"/>
        </w:rPr>
        <w:t xml:space="preserve">. Como toda gran historia. Pues todas las grandes historias </w:t>
      </w:r>
      <w:r w:rsidR="00264369" w:rsidRPr="003F5BCE">
        <w:rPr>
          <w:rFonts w:ascii="Times New Roman" w:hAnsi="Times New Roman" w:cs="Times New Roman"/>
          <w:color w:val="000000"/>
          <w:sz w:val="20"/>
          <w:szCs w:val="20"/>
        </w:rPr>
        <w:t>proceden</w:t>
      </w:r>
      <w:r w:rsidR="00DF4870">
        <w:rPr>
          <w:rFonts w:ascii="Times New Roman" w:hAnsi="Times New Roman" w:cs="Times New Roman"/>
          <w:color w:val="000000"/>
          <w:sz w:val="20"/>
          <w:szCs w:val="20"/>
        </w:rPr>
        <w:t xml:space="preserve"> de allí</w:t>
      </w:r>
      <w:r w:rsidR="00595137">
        <w:rPr>
          <w:rFonts w:ascii="Times New Roman" w:hAnsi="Times New Roman" w:cs="Times New Roman"/>
          <w:color w:val="000000"/>
          <w:sz w:val="20"/>
          <w:szCs w:val="20"/>
        </w:rPr>
        <w:t>. Y esta</w:t>
      </w:r>
      <w:r w:rsidR="00635AF5" w:rsidRPr="003F5BCE">
        <w:rPr>
          <w:rFonts w:ascii="Times New Roman" w:hAnsi="Times New Roman" w:cs="Times New Roman"/>
          <w:color w:val="000000"/>
          <w:sz w:val="20"/>
          <w:szCs w:val="20"/>
        </w:rPr>
        <w:t xml:space="preserve"> no es </w:t>
      </w:r>
      <w:r w:rsidR="00595137">
        <w:rPr>
          <w:rFonts w:ascii="Times New Roman" w:hAnsi="Times New Roman" w:cs="Times New Roman"/>
          <w:color w:val="000000"/>
          <w:sz w:val="20"/>
          <w:szCs w:val="20"/>
        </w:rPr>
        <w:t xml:space="preserve">más ni menos que </w:t>
      </w:r>
      <w:r w:rsidR="00635AF5" w:rsidRPr="003F5BCE">
        <w:rPr>
          <w:rFonts w:ascii="Times New Roman" w:hAnsi="Times New Roman" w:cs="Times New Roman"/>
          <w:color w:val="000000"/>
          <w:sz w:val="20"/>
          <w:szCs w:val="20"/>
        </w:rPr>
        <w:t>una más que sigue en secreto…</w:t>
      </w:r>
    </w:p>
    <w:p w14:paraId="4FF64789" w14:textId="77777777" w:rsidR="00635AF5" w:rsidRPr="003F5BCE" w:rsidRDefault="00635AF5" w:rsidP="009F38A9">
      <w:pPr>
        <w:autoSpaceDE w:val="0"/>
        <w:autoSpaceDN w:val="0"/>
        <w:adjustRightInd w:val="0"/>
        <w:spacing w:after="0" w:line="240" w:lineRule="auto"/>
        <w:jc w:val="both"/>
        <w:rPr>
          <w:rFonts w:ascii="Times New Roman" w:hAnsi="Times New Roman" w:cs="Times New Roman"/>
          <w:color w:val="000000"/>
          <w:sz w:val="20"/>
          <w:szCs w:val="20"/>
        </w:rPr>
      </w:pPr>
    </w:p>
    <w:p w14:paraId="362331EE" w14:textId="77777777" w:rsidR="00635AF5" w:rsidRDefault="00AE3F06" w:rsidP="009F38A9">
      <w:pPr>
        <w:autoSpaceDE w:val="0"/>
        <w:autoSpaceDN w:val="0"/>
        <w:adjustRightInd w:val="0"/>
        <w:spacing w:after="0" w:line="240" w:lineRule="auto"/>
        <w:jc w:val="both"/>
        <w:rPr>
          <w:rFonts w:ascii="Times New Roman" w:hAnsi="Times New Roman" w:cs="Times New Roman"/>
          <w:color w:val="000000"/>
          <w:sz w:val="20"/>
          <w:szCs w:val="20"/>
        </w:rPr>
      </w:pPr>
      <w:proofErr w:type="spellStart"/>
      <w:r w:rsidRPr="003F5BCE">
        <w:rPr>
          <w:rFonts w:ascii="Times New Roman" w:hAnsi="Times New Roman" w:cs="Times New Roman"/>
          <w:color w:val="000000"/>
          <w:sz w:val="20"/>
          <w:szCs w:val="20"/>
        </w:rPr>
        <w:t>Cefirastras</w:t>
      </w:r>
      <w:proofErr w:type="spellEnd"/>
      <w:r w:rsidR="00635AF5" w:rsidRPr="003F5BCE">
        <w:rPr>
          <w:rFonts w:ascii="Times New Roman" w:hAnsi="Times New Roman" w:cs="Times New Roman"/>
          <w:color w:val="000000"/>
          <w:sz w:val="20"/>
          <w:szCs w:val="20"/>
        </w:rPr>
        <w:t xml:space="preserve"> nació y creció en el mundo submarino. Un reino en lo más profundo y oscuro del océano que vive en </w:t>
      </w:r>
      <w:r w:rsidR="00326951">
        <w:rPr>
          <w:rFonts w:ascii="Times New Roman" w:hAnsi="Times New Roman" w:cs="Times New Roman"/>
          <w:color w:val="000000"/>
          <w:sz w:val="20"/>
          <w:szCs w:val="20"/>
        </w:rPr>
        <w:t xml:space="preserve">lugar </w:t>
      </w:r>
      <w:r w:rsidR="00326951" w:rsidRPr="00326951">
        <w:rPr>
          <w:rFonts w:ascii="Times New Roman" w:hAnsi="Times New Roman" w:cs="Times New Roman"/>
          <w:sz w:val="20"/>
          <w:szCs w:val="20"/>
        </w:rPr>
        <w:t>recóndito</w:t>
      </w:r>
      <w:r w:rsidR="00326951">
        <w:rPr>
          <w:rFonts w:ascii="Times New Roman" w:hAnsi="Times New Roman" w:cs="Times New Roman"/>
          <w:sz w:val="20"/>
          <w:szCs w:val="20"/>
        </w:rPr>
        <w:t>,</w:t>
      </w:r>
      <w:r w:rsidR="00635AF5" w:rsidRPr="00326951">
        <w:rPr>
          <w:rFonts w:ascii="Times New Roman" w:hAnsi="Times New Roman" w:cs="Times New Roman"/>
          <w:sz w:val="20"/>
          <w:szCs w:val="20"/>
        </w:rPr>
        <w:t xml:space="preserve"> </w:t>
      </w:r>
      <w:r w:rsidR="00635AF5" w:rsidRPr="003F5BCE">
        <w:rPr>
          <w:rFonts w:ascii="Times New Roman" w:hAnsi="Times New Roman" w:cs="Times New Roman"/>
          <w:color w:val="000000"/>
          <w:sz w:val="20"/>
          <w:szCs w:val="20"/>
        </w:rPr>
        <w:t>donde los seres de</w:t>
      </w:r>
      <w:r w:rsidR="00264369" w:rsidRPr="003F5BCE">
        <w:rPr>
          <w:rFonts w:ascii="Times New Roman" w:hAnsi="Times New Roman" w:cs="Times New Roman"/>
          <w:color w:val="000000"/>
          <w:sz w:val="20"/>
          <w:szCs w:val="20"/>
        </w:rPr>
        <w:t>l E</w:t>
      </w:r>
      <w:r w:rsidR="00635AF5" w:rsidRPr="003F5BCE">
        <w:rPr>
          <w:rFonts w:ascii="Times New Roman" w:hAnsi="Times New Roman" w:cs="Times New Roman"/>
          <w:color w:val="000000"/>
          <w:sz w:val="20"/>
          <w:szCs w:val="20"/>
        </w:rPr>
        <w:t>nsueño son realmente libres de la banalidad del mundo. Un sitio al que los hombres no pueden ac</w:t>
      </w:r>
      <w:r w:rsidR="00264369" w:rsidRPr="003F5BCE">
        <w:rPr>
          <w:rFonts w:ascii="Times New Roman" w:hAnsi="Times New Roman" w:cs="Times New Roman"/>
          <w:color w:val="000000"/>
          <w:sz w:val="20"/>
          <w:szCs w:val="20"/>
        </w:rPr>
        <w:t xml:space="preserve">ercarse y donde </w:t>
      </w:r>
      <w:r w:rsidR="00264369">
        <w:rPr>
          <w:rFonts w:ascii="Times New Roman" w:hAnsi="Times New Roman" w:cs="Times New Roman"/>
          <w:color w:val="000000"/>
          <w:sz w:val="20"/>
          <w:szCs w:val="20"/>
        </w:rPr>
        <w:t>muchos animales</w:t>
      </w:r>
      <w:r w:rsidR="00635AF5">
        <w:rPr>
          <w:rFonts w:ascii="Times New Roman" w:hAnsi="Times New Roman" w:cs="Times New Roman"/>
          <w:color w:val="000000"/>
          <w:sz w:val="20"/>
          <w:szCs w:val="20"/>
        </w:rPr>
        <w:t xml:space="preserve"> no llegan a alcanzar. Un mundo de fantasía donde los mitos son reales y la magia envuelve cada rincón.</w:t>
      </w:r>
    </w:p>
    <w:p w14:paraId="7F3F4528" w14:textId="77777777" w:rsidR="00255859" w:rsidRDefault="00255859" w:rsidP="009F38A9">
      <w:pPr>
        <w:autoSpaceDE w:val="0"/>
        <w:autoSpaceDN w:val="0"/>
        <w:adjustRightInd w:val="0"/>
        <w:spacing w:after="0" w:line="240" w:lineRule="auto"/>
        <w:jc w:val="both"/>
        <w:rPr>
          <w:rFonts w:ascii="Times New Roman" w:hAnsi="Times New Roman" w:cs="Times New Roman"/>
          <w:color w:val="000000"/>
          <w:sz w:val="20"/>
          <w:szCs w:val="20"/>
        </w:rPr>
      </w:pPr>
    </w:p>
    <w:p w14:paraId="394D1D99" w14:textId="728F8E8C" w:rsidR="00635AF5" w:rsidRDefault="00635AF5"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Allí nació él. Creció y vivió libre como tritón</w:t>
      </w:r>
      <w:r w:rsidR="00264369">
        <w:rPr>
          <w:rFonts w:ascii="Times New Roman" w:hAnsi="Times New Roman" w:cs="Times New Roman"/>
          <w:color w:val="000000"/>
          <w:sz w:val="20"/>
          <w:szCs w:val="20"/>
        </w:rPr>
        <w:t xml:space="preserve">, rodeado de </w:t>
      </w:r>
      <w:proofErr w:type="spellStart"/>
      <w:r w:rsidR="00AA2F42">
        <w:rPr>
          <w:rFonts w:ascii="Times New Roman" w:hAnsi="Times New Roman" w:cs="Times New Roman"/>
          <w:color w:val="000000"/>
          <w:sz w:val="20"/>
          <w:szCs w:val="20"/>
        </w:rPr>
        <w:t>M</w:t>
      </w:r>
      <w:r w:rsidR="00264369">
        <w:rPr>
          <w:rFonts w:ascii="Times New Roman" w:hAnsi="Times New Roman" w:cs="Times New Roman"/>
          <w:color w:val="000000"/>
          <w:sz w:val="20"/>
          <w:szCs w:val="20"/>
        </w:rPr>
        <w:t>organed</w:t>
      </w:r>
      <w:proofErr w:type="spellEnd"/>
      <w:r w:rsidR="00264369">
        <w:rPr>
          <w:rFonts w:ascii="Times New Roman" w:hAnsi="Times New Roman" w:cs="Times New Roman"/>
          <w:color w:val="000000"/>
          <w:sz w:val="20"/>
          <w:szCs w:val="20"/>
        </w:rPr>
        <w:t xml:space="preserve">, </w:t>
      </w:r>
      <w:proofErr w:type="spellStart"/>
      <w:r w:rsidR="00AA2F42">
        <w:rPr>
          <w:rFonts w:ascii="Times New Roman" w:hAnsi="Times New Roman" w:cs="Times New Roman"/>
          <w:color w:val="000000"/>
          <w:sz w:val="20"/>
          <w:szCs w:val="20"/>
        </w:rPr>
        <w:t>S</w:t>
      </w:r>
      <w:r w:rsidR="00264369">
        <w:rPr>
          <w:rFonts w:ascii="Times New Roman" w:hAnsi="Times New Roman" w:cs="Times New Roman"/>
          <w:color w:val="000000"/>
          <w:sz w:val="20"/>
          <w:szCs w:val="20"/>
        </w:rPr>
        <w:t>elkies</w:t>
      </w:r>
      <w:proofErr w:type="spellEnd"/>
      <w:r w:rsidR="00264369">
        <w:rPr>
          <w:rFonts w:ascii="Times New Roman" w:hAnsi="Times New Roman" w:cs="Times New Roman"/>
          <w:color w:val="000000"/>
          <w:sz w:val="20"/>
          <w:szCs w:val="20"/>
        </w:rPr>
        <w:t xml:space="preserve">, </w:t>
      </w:r>
      <w:r w:rsidR="00AA2F42">
        <w:rPr>
          <w:rFonts w:ascii="Times New Roman" w:hAnsi="Times New Roman" w:cs="Times New Roman"/>
          <w:color w:val="000000"/>
          <w:sz w:val="20"/>
          <w:szCs w:val="20"/>
        </w:rPr>
        <w:t>T</w:t>
      </w:r>
      <w:r w:rsidR="00264369">
        <w:rPr>
          <w:rFonts w:ascii="Times New Roman" w:hAnsi="Times New Roman" w:cs="Times New Roman"/>
          <w:color w:val="000000"/>
          <w:sz w:val="20"/>
          <w:szCs w:val="20"/>
        </w:rPr>
        <w:t xml:space="preserve">ritones, </w:t>
      </w:r>
      <w:r>
        <w:rPr>
          <w:rFonts w:ascii="Times New Roman" w:hAnsi="Times New Roman" w:cs="Times New Roman"/>
          <w:color w:val="000000"/>
          <w:sz w:val="20"/>
          <w:szCs w:val="20"/>
        </w:rPr>
        <w:t xml:space="preserve">quimeras y monstruos acuáticos. A temprana edad como </w:t>
      </w:r>
      <w:r w:rsidRPr="00264369">
        <w:rPr>
          <w:rFonts w:ascii="Times New Roman" w:hAnsi="Times New Roman" w:cs="Times New Roman"/>
          <w:b/>
          <w:color w:val="000000"/>
          <w:sz w:val="20"/>
          <w:szCs w:val="20"/>
        </w:rPr>
        <w:t>Nereida</w:t>
      </w:r>
      <w:r>
        <w:rPr>
          <w:rFonts w:ascii="Times New Roman" w:hAnsi="Times New Roman" w:cs="Times New Roman"/>
          <w:color w:val="000000"/>
          <w:sz w:val="20"/>
          <w:szCs w:val="20"/>
        </w:rPr>
        <w:t>, lo guiaron hasta las cavidades de las cuevas oscuras que visitaban</w:t>
      </w:r>
      <w:r w:rsidR="0087332F">
        <w:rPr>
          <w:rFonts w:ascii="Times New Roman" w:hAnsi="Times New Roman" w:cs="Times New Roman"/>
          <w:color w:val="000000"/>
          <w:sz w:val="20"/>
          <w:szCs w:val="20"/>
        </w:rPr>
        <w:t xml:space="preserve"> solo los mayores</w:t>
      </w:r>
      <w:r>
        <w:rPr>
          <w:rFonts w:ascii="Times New Roman" w:hAnsi="Times New Roman" w:cs="Times New Roman"/>
          <w:color w:val="000000"/>
          <w:sz w:val="20"/>
          <w:szCs w:val="20"/>
        </w:rPr>
        <w:t xml:space="preserve"> donde conoció y conectó con su </w:t>
      </w:r>
      <w:r w:rsidRPr="00264369">
        <w:rPr>
          <w:rFonts w:ascii="Times New Roman" w:hAnsi="Times New Roman" w:cs="Times New Roman"/>
          <w:b/>
          <w:color w:val="000000"/>
          <w:sz w:val="20"/>
          <w:szCs w:val="20"/>
        </w:rPr>
        <w:t>Apsara</w:t>
      </w:r>
      <w:r w:rsidRPr="00326951">
        <w:rPr>
          <w:rFonts w:ascii="Times New Roman" w:hAnsi="Times New Roman" w:cs="Times New Roman"/>
          <w:b/>
          <w:color w:val="000000"/>
          <w:sz w:val="20"/>
          <w:szCs w:val="20"/>
        </w:rPr>
        <w:t>, una raya manta</w:t>
      </w:r>
      <w:r>
        <w:rPr>
          <w:rFonts w:ascii="Times New Roman" w:hAnsi="Times New Roman" w:cs="Times New Roman"/>
          <w:color w:val="000000"/>
          <w:sz w:val="20"/>
          <w:szCs w:val="20"/>
        </w:rPr>
        <w:t xml:space="preserve"> de gran tamaño, que le concedió y compartió su</w:t>
      </w:r>
      <w:r w:rsidR="00264369">
        <w:rPr>
          <w:rFonts w:ascii="Times New Roman" w:hAnsi="Times New Roman" w:cs="Times New Roman"/>
          <w:color w:val="000000"/>
          <w:sz w:val="20"/>
          <w:szCs w:val="20"/>
        </w:rPr>
        <w:t>s</w:t>
      </w:r>
      <w:r>
        <w:rPr>
          <w:rFonts w:ascii="Times New Roman" w:hAnsi="Times New Roman" w:cs="Times New Roman"/>
          <w:color w:val="000000"/>
          <w:sz w:val="20"/>
          <w:szCs w:val="20"/>
        </w:rPr>
        <w:t xml:space="preserve"> don</w:t>
      </w:r>
      <w:r w:rsidR="00264369">
        <w:rPr>
          <w:rFonts w:ascii="Times New Roman" w:hAnsi="Times New Roman" w:cs="Times New Roman"/>
          <w:color w:val="000000"/>
          <w:sz w:val="20"/>
          <w:szCs w:val="20"/>
        </w:rPr>
        <w:t>es</w:t>
      </w:r>
      <w:r>
        <w:rPr>
          <w:rFonts w:ascii="Times New Roman" w:hAnsi="Times New Roman" w:cs="Times New Roman"/>
          <w:color w:val="000000"/>
          <w:sz w:val="20"/>
          <w:szCs w:val="20"/>
        </w:rPr>
        <w:t xml:space="preserve">. Aquel día </w:t>
      </w:r>
      <w:r w:rsidR="00AA2F42">
        <w:rPr>
          <w:rFonts w:ascii="Times New Roman" w:hAnsi="Times New Roman" w:cs="Times New Roman"/>
          <w:color w:val="000000"/>
          <w:sz w:val="20"/>
          <w:szCs w:val="20"/>
        </w:rPr>
        <w:t xml:space="preserve">uno de los </w:t>
      </w:r>
      <w:proofErr w:type="spellStart"/>
      <w:r w:rsidR="00AA2F42">
        <w:rPr>
          <w:rFonts w:ascii="Times New Roman" w:hAnsi="Times New Roman" w:cs="Times New Roman"/>
          <w:color w:val="000000"/>
          <w:sz w:val="20"/>
          <w:szCs w:val="20"/>
        </w:rPr>
        <w:t>Morganed</w:t>
      </w:r>
      <w:proofErr w:type="spellEnd"/>
      <w:r>
        <w:rPr>
          <w:rFonts w:ascii="Times New Roman" w:hAnsi="Times New Roman" w:cs="Times New Roman"/>
          <w:color w:val="000000"/>
          <w:sz w:val="20"/>
          <w:szCs w:val="20"/>
        </w:rPr>
        <w:t xml:space="preserve"> le avisó de la presencia de humanos en las profundidades. No </w:t>
      </w:r>
      <w:r w:rsidR="00DF4870">
        <w:rPr>
          <w:rFonts w:ascii="Times New Roman" w:hAnsi="Times New Roman" w:cs="Times New Roman"/>
          <w:color w:val="000000"/>
          <w:sz w:val="20"/>
          <w:szCs w:val="20"/>
        </w:rPr>
        <w:t>era demasiado profundo</w:t>
      </w:r>
      <w:r>
        <w:rPr>
          <w:rFonts w:ascii="Times New Roman" w:hAnsi="Times New Roman" w:cs="Times New Roman"/>
          <w:color w:val="000000"/>
          <w:sz w:val="20"/>
          <w:szCs w:val="20"/>
        </w:rPr>
        <w:t>, pero allí lo vio</w:t>
      </w:r>
      <w:r w:rsidR="00264369">
        <w:rPr>
          <w:rFonts w:ascii="Times New Roman" w:hAnsi="Times New Roman" w:cs="Times New Roman"/>
          <w:color w:val="000000"/>
          <w:sz w:val="20"/>
          <w:szCs w:val="20"/>
        </w:rPr>
        <w:t>. Lo llevaban a la ciudad sumergida, moriría arrestado en prisión, en la oscuridad más plena respirando el aire</w:t>
      </w:r>
      <w:r w:rsidR="00DF4870">
        <w:rPr>
          <w:rFonts w:ascii="Times New Roman" w:hAnsi="Times New Roman" w:cs="Times New Roman"/>
          <w:color w:val="000000"/>
          <w:sz w:val="20"/>
          <w:szCs w:val="20"/>
        </w:rPr>
        <w:t xml:space="preserve"> mágico</w:t>
      </w:r>
      <w:r w:rsidR="00264369">
        <w:rPr>
          <w:rFonts w:ascii="Times New Roman" w:hAnsi="Times New Roman" w:cs="Times New Roman"/>
          <w:color w:val="000000"/>
          <w:sz w:val="20"/>
          <w:szCs w:val="20"/>
        </w:rPr>
        <w:t xml:space="preserve"> del fondo marino</w:t>
      </w:r>
      <w:r>
        <w:rPr>
          <w:rFonts w:ascii="Times New Roman" w:hAnsi="Times New Roman" w:cs="Times New Roman"/>
          <w:color w:val="000000"/>
          <w:sz w:val="20"/>
          <w:szCs w:val="20"/>
        </w:rPr>
        <w:t xml:space="preserve">. Era la primera vez que contemplaba a uno. Y se enamoró perdidamente de él. Los </w:t>
      </w:r>
      <w:proofErr w:type="spellStart"/>
      <w:r>
        <w:rPr>
          <w:rFonts w:ascii="Times New Roman" w:hAnsi="Times New Roman" w:cs="Times New Roman"/>
          <w:color w:val="000000"/>
          <w:sz w:val="20"/>
          <w:szCs w:val="20"/>
        </w:rPr>
        <w:t>kinain</w:t>
      </w:r>
      <w:proofErr w:type="spellEnd"/>
      <w:r>
        <w:rPr>
          <w:rFonts w:ascii="Times New Roman" w:hAnsi="Times New Roman" w:cs="Times New Roman"/>
          <w:color w:val="000000"/>
          <w:sz w:val="20"/>
          <w:szCs w:val="20"/>
        </w:rPr>
        <w:t xml:space="preserve"> no existían allí donde él vivía</w:t>
      </w:r>
      <w:r w:rsidR="00264369">
        <w:rPr>
          <w:rFonts w:ascii="Times New Roman" w:hAnsi="Times New Roman" w:cs="Times New Roman"/>
          <w:color w:val="000000"/>
          <w:sz w:val="20"/>
          <w:szCs w:val="20"/>
        </w:rPr>
        <w:t>. Pues m</w:t>
      </w:r>
      <w:r>
        <w:rPr>
          <w:rFonts w:ascii="Times New Roman" w:hAnsi="Times New Roman" w:cs="Times New Roman"/>
          <w:color w:val="000000"/>
          <w:sz w:val="20"/>
          <w:szCs w:val="20"/>
        </w:rPr>
        <w:t>orían de no ser enc</w:t>
      </w:r>
      <w:r w:rsidR="00DF4870">
        <w:rPr>
          <w:rFonts w:ascii="Times New Roman" w:hAnsi="Times New Roman" w:cs="Times New Roman"/>
          <w:color w:val="000000"/>
          <w:sz w:val="20"/>
          <w:szCs w:val="20"/>
        </w:rPr>
        <w:t>antados apropiadamente.</w:t>
      </w:r>
    </w:p>
    <w:p w14:paraId="5E75390B" w14:textId="77777777" w:rsidR="00635AF5" w:rsidRDefault="00635AF5" w:rsidP="009F38A9">
      <w:pPr>
        <w:autoSpaceDE w:val="0"/>
        <w:autoSpaceDN w:val="0"/>
        <w:adjustRightInd w:val="0"/>
        <w:spacing w:after="0" w:line="240" w:lineRule="auto"/>
        <w:jc w:val="both"/>
        <w:rPr>
          <w:rFonts w:ascii="Times New Roman" w:hAnsi="Times New Roman" w:cs="Times New Roman"/>
          <w:color w:val="000000"/>
          <w:sz w:val="20"/>
          <w:szCs w:val="20"/>
        </w:rPr>
      </w:pPr>
    </w:p>
    <w:p w14:paraId="521A3941" w14:textId="77777777" w:rsidR="00635AF5" w:rsidRDefault="00635AF5"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 </w:t>
      </w:r>
      <w:r w:rsidRPr="0087332F">
        <w:rPr>
          <w:rFonts w:ascii="Times New Roman" w:hAnsi="Times New Roman" w:cs="Times New Roman"/>
          <w:b/>
          <w:color w:val="000000"/>
          <w:sz w:val="20"/>
          <w:szCs w:val="20"/>
        </w:rPr>
        <w:t>sesenta</w:t>
      </w:r>
      <w:r>
        <w:rPr>
          <w:rFonts w:ascii="Times New Roman" w:hAnsi="Times New Roman" w:cs="Times New Roman"/>
          <w:color w:val="000000"/>
          <w:sz w:val="20"/>
          <w:szCs w:val="20"/>
        </w:rPr>
        <w:t xml:space="preserve"> años humanos. Al pie del mar, en la orilla, donde acaban los peces muertos. </w:t>
      </w:r>
      <w:r w:rsidR="00EB717B">
        <w:rPr>
          <w:rFonts w:ascii="Times New Roman" w:hAnsi="Times New Roman" w:cs="Times New Roman"/>
          <w:color w:val="000000"/>
          <w:sz w:val="20"/>
          <w:szCs w:val="20"/>
        </w:rPr>
        <w:t>A penas sabía nad</w:t>
      </w:r>
      <w:r w:rsidR="009A5553">
        <w:rPr>
          <w:rFonts w:ascii="Times New Roman" w:hAnsi="Times New Roman" w:cs="Times New Roman"/>
          <w:color w:val="000000"/>
          <w:sz w:val="20"/>
          <w:szCs w:val="20"/>
        </w:rPr>
        <w:t>a del mundo de allí arriba. Solo le viene a su mente</w:t>
      </w:r>
      <w:r w:rsidR="00EB717B">
        <w:rPr>
          <w:rFonts w:ascii="Times New Roman" w:hAnsi="Times New Roman" w:cs="Times New Roman"/>
          <w:color w:val="000000"/>
          <w:sz w:val="20"/>
          <w:szCs w:val="20"/>
        </w:rPr>
        <w:t xml:space="preserve"> </w:t>
      </w:r>
      <w:r w:rsidR="009A5553">
        <w:rPr>
          <w:rFonts w:ascii="Times New Roman" w:hAnsi="Times New Roman" w:cs="Times New Roman"/>
          <w:color w:val="000000"/>
          <w:sz w:val="20"/>
          <w:szCs w:val="20"/>
        </w:rPr>
        <w:t>su primer recuerdo real de su actual vida. E</w:t>
      </w:r>
      <w:r w:rsidR="00DF4870">
        <w:rPr>
          <w:rFonts w:ascii="Times New Roman" w:hAnsi="Times New Roman" w:cs="Times New Roman"/>
          <w:color w:val="000000"/>
          <w:sz w:val="20"/>
          <w:szCs w:val="20"/>
        </w:rPr>
        <w:t>l primer día que</w:t>
      </w:r>
      <w:r w:rsidR="00EB717B">
        <w:rPr>
          <w:rFonts w:ascii="Times New Roman" w:hAnsi="Times New Roman" w:cs="Times New Roman"/>
          <w:color w:val="000000"/>
          <w:sz w:val="20"/>
          <w:szCs w:val="20"/>
        </w:rPr>
        <w:t xml:space="preserve"> recuerda su consciencia</w:t>
      </w:r>
      <w:r w:rsidR="009A5553">
        <w:rPr>
          <w:rFonts w:ascii="Times New Roman" w:hAnsi="Times New Roman" w:cs="Times New Roman"/>
          <w:color w:val="000000"/>
          <w:sz w:val="20"/>
          <w:szCs w:val="20"/>
        </w:rPr>
        <w:t xml:space="preserve"> fue el día que llegó a la playa virgen</w:t>
      </w:r>
      <w:r w:rsidR="00646F67">
        <w:rPr>
          <w:rFonts w:ascii="Times New Roman" w:hAnsi="Times New Roman" w:cs="Times New Roman"/>
          <w:color w:val="000000"/>
          <w:sz w:val="20"/>
          <w:szCs w:val="20"/>
        </w:rPr>
        <w:t xml:space="preserve"> (recuerda costumbres del </w:t>
      </w:r>
      <w:r w:rsidR="002651B5">
        <w:rPr>
          <w:rFonts w:ascii="Times New Roman" w:hAnsi="Times New Roman" w:cs="Times New Roman"/>
          <w:color w:val="000000"/>
          <w:sz w:val="20"/>
          <w:szCs w:val="20"/>
        </w:rPr>
        <w:t>mar,</w:t>
      </w:r>
      <w:r w:rsidR="00646F67">
        <w:rPr>
          <w:rFonts w:ascii="Times New Roman" w:hAnsi="Times New Roman" w:cs="Times New Roman"/>
          <w:color w:val="000000"/>
          <w:sz w:val="20"/>
          <w:szCs w:val="20"/>
        </w:rPr>
        <w:t xml:space="preserve"> pero nada más)</w:t>
      </w:r>
      <w:r w:rsidR="00EB717B">
        <w:rPr>
          <w:rFonts w:ascii="Times New Roman" w:hAnsi="Times New Roman" w:cs="Times New Roman"/>
          <w:color w:val="000000"/>
          <w:sz w:val="20"/>
          <w:szCs w:val="20"/>
        </w:rPr>
        <w:t xml:space="preserve">. </w:t>
      </w:r>
      <w:r w:rsidR="00DF4870">
        <w:rPr>
          <w:rFonts w:ascii="Times New Roman" w:hAnsi="Times New Roman" w:cs="Times New Roman"/>
          <w:color w:val="000000"/>
          <w:sz w:val="20"/>
          <w:szCs w:val="20"/>
        </w:rPr>
        <w:t>Se</w:t>
      </w:r>
      <w:r w:rsidR="009A5553">
        <w:rPr>
          <w:rFonts w:ascii="Times New Roman" w:hAnsi="Times New Roman" w:cs="Times New Roman"/>
          <w:color w:val="000000"/>
          <w:sz w:val="20"/>
          <w:szCs w:val="20"/>
        </w:rPr>
        <w:t xml:space="preserve"> tendría </w:t>
      </w:r>
      <w:r w:rsidR="00DF4870">
        <w:rPr>
          <w:rFonts w:ascii="Times New Roman" w:hAnsi="Times New Roman" w:cs="Times New Roman"/>
          <w:color w:val="000000"/>
          <w:sz w:val="20"/>
          <w:szCs w:val="20"/>
        </w:rPr>
        <w:t>que enfrentar</w:t>
      </w:r>
      <w:r w:rsidR="009A5553">
        <w:rPr>
          <w:rFonts w:ascii="Times New Roman" w:hAnsi="Times New Roman" w:cs="Times New Roman"/>
          <w:color w:val="000000"/>
          <w:sz w:val="20"/>
          <w:szCs w:val="20"/>
        </w:rPr>
        <w:t xml:space="preserve"> a este mundo</w:t>
      </w:r>
      <w:r w:rsidR="00EB717B">
        <w:rPr>
          <w:rFonts w:ascii="Times New Roman" w:hAnsi="Times New Roman" w:cs="Times New Roman"/>
          <w:color w:val="000000"/>
          <w:sz w:val="20"/>
          <w:szCs w:val="20"/>
        </w:rPr>
        <w:t xml:space="preserve"> con sus últimos alientos de vida. Y con apenas consciencia, no </w:t>
      </w:r>
      <w:r w:rsidR="00DF4870">
        <w:rPr>
          <w:rFonts w:ascii="Times New Roman" w:hAnsi="Times New Roman" w:cs="Times New Roman"/>
          <w:color w:val="000000"/>
          <w:sz w:val="20"/>
          <w:szCs w:val="20"/>
        </w:rPr>
        <w:t>recordaba</w:t>
      </w:r>
      <w:r w:rsidR="00EB717B">
        <w:rPr>
          <w:rFonts w:ascii="Times New Roman" w:hAnsi="Times New Roman" w:cs="Times New Roman"/>
          <w:color w:val="000000"/>
          <w:sz w:val="20"/>
          <w:szCs w:val="20"/>
        </w:rPr>
        <w:t xml:space="preserve"> </w:t>
      </w:r>
      <w:r w:rsidR="009A5553">
        <w:rPr>
          <w:rFonts w:ascii="Times New Roman" w:hAnsi="Times New Roman" w:cs="Times New Roman"/>
          <w:color w:val="000000"/>
          <w:sz w:val="20"/>
          <w:szCs w:val="20"/>
        </w:rPr>
        <w:t xml:space="preserve">todo </w:t>
      </w:r>
      <w:r w:rsidR="00EB717B">
        <w:rPr>
          <w:rFonts w:ascii="Times New Roman" w:hAnsi="Times New Roman" w:cs="Times New Roman"/>
          <w:color w:val="000000"/>
          <w:sz w:val="20"/>
          <w:szCs w:val="20"/>
        </w:rPr>
        <w:t xml:space="preserve">lo sucedido. </w:t>
      </w:r>
      <w:r w:rsidR="00EB717B" w:rsidRPr="00326951">
        <w:rPr>
          <w:rFonts w:ascii="Times New Roman" w:hAnsi="Times New Roman" w:cs="Times New Roman"/>
          <w:b/>
          <w:color w:val="000000"/>
          <w:sz w:val="20"/>
          <w:szCs w:val="20"/>
        </w:rPr>
        <w:t>Toda su vida en las profundidades</w:t>
      </w:r>
      <w:r w:rsidR="00EB717B">
        <w:rPr>
          <w:rFonts w:ascii="Times New Roman" w:hAnsi="Times New Roman" w:cs="Times New Roman"/>
          <w:color w:val="000000"/>
          <w:sz w:val="20"/>
          <w:szCs w:val="20"/>
        </w:rPr>
        <w:t xml:space="preserve"> permanecería allí</w:t>
      </w:r>
      <w:r w:rsidR="009A5553">
        <w:rPr>
          <w:rFonts w:ascii="Times New Roman" w:hAnsi="Times New Roman" w:cs="Times New Roman"/>
          <w:color w:val="000000"/>
          <w:sz w:val="20"/>
          <w:szCs w:val="20"/>
        </w:rPr>
        <w:t xml:space="preserve"> para siempre,</w:t>
      </w:r>
      <w:r w:rsidR="00EB717B">
        <w:rPr>
          <w:rFonts w:ascii="Times New Roman" w:hAnsi="Times New Roman" w:cs="Times New Roman"/>
          <w:color w:val="000000"/>
          <w:sz w:val="20"/>
          <w:szCs w:val="20"/>
        </w:rPr>
        <w:t xml:space="preserve"> como un secreto. Jamás comprendería si</w:t>
      </w:r>
      <w:r w:rsidR="00DF4870">
        <w:rPr>
          <w:rFonts w:ascii="Times New Roman" w:hAnsi="Times New Roman" w:cs="Times New Roman"/>
          <w:color w:val="000000"/>
          <w:sz w:val="20"/>
          <w:szCs w:val="20"/>
        </w:rPr>
        <w:t xml:space="preserve"> su olvido fortuito había sido</w:t>
      </w:r>
      <w:r w:rsidR="009A5553">
        <w:rPr>
          <w:rFonts w:ascii="Times New Roman" w:hAnsi="Times New Roman" w:cs="Times New Roman"/>
          <w:color w:val="000000"/>
          <w:sz w:val="20"/>
          <w:szCs w:val="20"/>
        </w:rPr>
        <w:t xml:space="preserve"> fruto</w:t>
      </w:r>
      <w:r w:rsidR="00EB717B">
        <w:rPr>
          <w:rFonts w:ascii="Times New Roman" w:hAnsi="Times New Roman" w:cs="Times New Roman"/>
          <w:color w:val="000000"/>
          <w:sz w:val="20"/>
          <w:szCs w:val="20"/>
        </w:rPr>
        <w:t xml:space="preserve"> del mar, cuyos misterios son sabios e infinitos, o</w:t>
      </w:r>
      <w:r w:rsidR="009A5553">
        <w:rPr>
          <w:rFonts w:ascii="Times New Roman" w:hAnsi="Times New Roman" w:cs="Times New Roman"/>
          <w:color w:val="000000"/>
          <w:sz w:val="20"/>
          <w:szCs w:val="20"/>
        </w:rPr>
        <w:t xml:space="preserve"> </w:t>
      </w:r>
      <w:r w:rsidR="00DF4870">
        <w:rPr>
          <w:rFonts w:ascii="Times New Roman" w:hAnsi="Times New Roman" w:cs="Times New Roman"/>
          <w:color w:val="000000"/>
          <w:sz w:val="20"/>
          <w:szCs w:val="20"/>
        </w:rPr>
        <w:t>por</w:t>
      </w:r>
      <w:r w:rsidR="009A5553">
        <w:rPr>
          <w:rFonts w:ascii="Times New Roman" w:hAnsi="Times New Roman" w:cs="Times New Roman"/>
          <w:color w:val="000000"/>
          <w:sz w:val="20"/>
          <w:szCs w:val="20"/>
        </w:rPr>
        <w:t xml:space="preserve"> algún ser que conocía cómo arrebatarle</w:t>
      </w:r>
      <w:r w:rsidR="00EB717B">
        <w:rPr>
          <w:rFonts w:ascii="Times New Roman" w:hAnsi="Times New Roman" w:cs="Times New Roman"/>
          <w:color w:val="000000"/>
          <w:sz w:val="20"/>
          <w:szCs w:val="20"/>
        </w:rPr>
        <w:t xml:space="preserve"> sus</w:t>
      </w:r>
      <w:r w:rsidR="009A5553">
        <w:rPr>
          <w:rFonts w:ascii="Times New Roman" w:hAnsi="Times New Roman" w:cs="Times New Roman"/>
          <w:color w:val="000000"/>
          <w:sz w:val="20"/>
          <w:szCs w:val="20"/>
        </w:rPr>
        <w:t xml:space="preserve"> más preciadas</w:t>
      </w:r>
      <w:r w:rsidR="00EB717B">
        <w:rPr>
          <w:rFonts w:ascii="Times New Roman" w:hAnsi="Times New Roman" w:cs="Times New Roman"/>
          <w:color w:val="000000"/>
          <w:sz w:val="20"/>
          <w:szCs w:val="20"/>
        </w:rPr>
        <w:t xml:space="preserve"> memorias.</w:t>
      </w:r>
    </w:p>
    <w:p w14:paraId="53135FC8" w14:textId="77777777" w:rsidR="00EB717B" w:rsidRDefault="00EB717B" w:rsidP="009F38A9">
      <w:pPr>
        <w:autoSpaceDE w:val="0"/>
        <w:autoSpaceDN w:val="0"/>
        <w:adjustRightInd w:val="0"/>
        <w:spacing w:after="0" w:line="240" w:lineRule="auto"/>
        <w:jc w:val="both"/>
        <w:rPr>
          <w:rFonts w:ascii="Times New Roman" w:hAnsi="Times New Roman" w:cs="Times New Roman"/>
          <w:color w:val="000000"/>
          <w:sz w:val="20"/>
          <w:szCs w:val="20"/>
        </w:rPr>
      </w:pPr>
    </w:p>
    <w:p w14:paraId="294E6E73" w14:textId="7DB0BAA1" w:rsidR="00EB717B" w:rsidRDefault="00EB717B"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Ahora </w:t>
      </w:r>
      <w:proofErr w:type="spellStart"/>
      <w:r w:rsidR="00EC1715">
        <w:rPr>
          <w:rFonts w:ascii="Times New Roman" w:hAnsi="Times New Roman" w:cs="Times New Roman"/>
          <w:b/>
          <w:color w:val="000000"/>
          <w:sz w:val="20"/>
          <w:szCs w:val="20"/>
        </w:rPr>
        <w:t>Cefira</w:t>
      </w:r>
      <w:r w:rsidR="00EC1715" w:rsidRPr="00EC1715">
        <w:rPr>
          <w:rFonts w:ascii="Times New Roman" w:hAnsi="Times New Roman" w:cs="Times New Roman"/>
          <w:b/>
          <w:color w:val="000000"/>
          <w:sz w:val="20"/>
          <w:szCs w:val="20"/>
        </w:rPr>
        <w:t>st</w:t>
      </w:r>
      <w:r w:rsidR="009A76D3">
        <w:rPr>
          <w:rFonts w:ascii="Times New Roman" w:hAnsi="Times New Roman" w:cs="Times New Roman"/>
          <w:b/>
          <w:color w:val="000000"/>
          <w:sz w:val="20"/>
          <w:szCs w:val="20"/>
        </w:rPr>
        <w:t>r</w:t>
      </w:r>
      <w:r w:rsidR="00EC1715" w:rsidRPr="00EC1715">
        <w:rPr>
          <w:rFonts w:ascii="Times New Roman" w:hAnsi="Times New Roman" w:cs="Times New Roman"/>
          <w:b/>
          <w:color w:val="000000"/>
          <w:sz w:val="20"/>
          <w:szCs w:val="20"/>
        </w:rPr>
        <w:t>a</w:t>
      </w:r>
      <w:r w:rsidR="0087332F">
        <w:rPr>
          <w:rFonts w:ascii="Times New Roman" w:hAnsi="Times New Roman" w:cs="Times New Roman"/>
          <w:b/>
          <w:color w:val="000000"/>
          <w:sz w:val="20"/>
          <w:szCs w:val="20"/>
        </w:rPr>
        <w:t>s</w:t>
      </w:r>
      <w:proofErr w:type="spellEnd"/>
      <w:r w:rsidR="00EC1715">
        <w:rPr>
          <w:rFonts w:ascii="Times New Roman" w:hAnsi="Times New Roman" w:cs="Times New Roman"/>
          <w:b/>
          <w:color w:val="000000"/>
          <w:sz w:val="20"/>
          <w:szCs w:val="20"/>
        </w:rPr>
        <w:t>,</w:t>
      </w:r>
      <w:r w:rsidR="00EC1715">
        <w:rPr>
          <w:rFonts w:ascii="Times New Roman" w:hAnsi="Times New Roman" w:cs="Times New Roman"/>
          <w:color w:val="000000"/>
          <w:sz w:val="20"/>
          <w:szCs w:val="20"/>
        </w:rPr>
        <w:t xml:space="preserve"> o, mejor dicho, </w:t>
      </w:r>
      <w:proofErr w:type="spellStart"/>
      <w:r w:rsidR="002651B5">
        <w:rPr>
          <w:rFonts w:ascii="Times New Roman" w:hAnsi="Times New Roman" w:cs="Times New Roman"/>
          <w:b/>
          <w:color w:val="000000"/>
          <w:sz w:val="20"/>
          <w:szCs w:val="20"/>
        </w:rPr>
        <w:t>Cyran</w:t>
      </w:r>
      <w:proofErr w:type="spellEnd"/>
      <w:r w:rsidR="002651B5">
        <w:rPr>
          <w:rFonts w:ascii="Times New Roman" w:hAnsi="Times New Roman" w:cs="Times New Roman"/>
          <w:b/>
          <w:color w:val="000000"/>
          <w:sz w:val="20"/>
          <w:szCs w:val="20"/>
        </w:rPr>
        <w:t xml:space="preserve"> </w:t>
      </w:r>
      <w:proofErr w:type="spellStart"/>
      <w:r w:rsidR="002651B5">
        <w:rPr>
          <w:rFonts w:ascii="Times New Roman" w:hAnsi="Times New Roman" w:cs="Times New Roman"/>
          <w:b/>
          <w:color w:val="000000"/>
          <w:sz w:val="20"/>
          <w:szCs w:val="20"/>
        </w:rPr>
        <w:t>Macquarie</w:t>
      </w:r>
      <w:proofErr w:type="spellEnd"/>
      <w:r w:rsidR="009A5553">
        <w:rPr>
          <w:rFonts w:ascii="Times New Roman" w:hAnsi="Times New Roman" w:cs="Times New Roman"/>
          <w:b/>
          <w:color w:val="000000"/>
          <w:sz w:val="20"/>
          <w:szCs w:val="20"/>
        </w:rPr>
        <w:t>,</w:t>
      </w:r>
      <w:r>
        <w:rPr>
          <w:rFonts w:ascii="Times New Roman" w:hAnsi="Times New Roman" w:cs="Times New Roman"/>
          <w:color w:val="000000"/>
          <w:sz w:val="20"/>
          <w:szCs w:val="20"/>
        </w:rPr>
        <w:t xml:space="preserve"> bajo el nombre que consiguió obtener y por el que fue reconocido gracias a </w:t>
      </w:r>
      <w:proofErr w:type="spellStart"/>
      <w:r w:rsidRPr="00EB717B">
        <w:rPr>
          <w:rFonts w:ascii="Times New Roman" w:hAnsi="Times New Roman" w:cs="Times New Roman"/>
          <w:b/>
          <w:color w:val="000000"/>
          <w:sz w:val="20"/>
          <w:szCs w:val="20"/>
        </w:rPr>
        <w:t>Kai</w:t>
      </w:r>
      <w:proofErr w:type="spellEnd"/>
      <w:r w:rsidR="0087332F">
        <w:rPr>
          <w:rFonts w:ascii="Times New Roman" w:hAnsi="Times New Roman" w:cs="Times New Roman"/>
          <w:color w:val="000000"/>
          <w:sz w:val="20"/>
          <w:szCs w:val="20"/>
        </w:rPr>
        <w:t xml:space="preserve"> (</w:t>
      </w:r>
      <w:r w:rsidR="009A5553">
        <w:rPr>
          <w:rFonts w:ascii="Times New Roman" w:hAnsi="Times New Roman" w:cs="Times New Roman"/>
          <w:color w:val="000000"/>
          <w:sz w:val="20"/>
          <w:szCs w:val="20"/>
        </w:rPr>
        <w:t xml:space="preserve">la </w:t>
      </w:r>
      <w:proofErr w:type="spellStart"/>
      <w:r w:rsidR="009A5553">
        <w:rPr>
          <w:rFonts w:ascii="Times New Roman" w:hAnsi="Times New Roman" w:cs="Times New Roman"/>
          <w:color w:val="000000"/>
          <w:sz w:val="20"/>
          <w:szCs w:val="20"/>
        </w:rPr>
        <w:t>Nunnehi</w:t>
      </w:r>
      <w:proofErr w:type="spellEnd"/>
      <w:r w:rsidR="009A5553">
        <w:rPr>
          <w:rFonts w:ascii="Times New Roman" w:hAnsi="Times New Roman" w:cs="Times New Roman"/>
          <w:color w:val="000000"/>
          <w:sz w:val="20"/>
          <w:szCs w:val="20"/>
        </w:rPr>
        <w:t xml:space="preserve"> </w:t>
      </w:r>
      <w:r>
        <w:rPr>
          <w:rFonts w:ascii="Times New Roman" w:hAnsi="Times New Roman" w:cs="Times New Roman"/>
          <w:color w:val="000000"/>
          <w:sz w:val="20"/>
          <w:szCs w:val="20"/>
        </w:rPr>
        <w:t>que nada más encontrarlo abandonado en las playas salvajes lo socorrió</w:t>
      </w:r>
      <w:r w:rsidR="0087332F">
        <w:rPr>
          <w:rFonts w:ascii="Times New Roman" w:hAnsi="Times New Roman" w:cs="Times New Roman"/>
          <w:color w:val="000000"/>
          <w:sz w:val="20"/>
          <w:szCs w:val="20"/>
        </w:rPr>
        <w:t>)</w:t>
      </w:r>
      <w:r w:rsidR="009A5553">
        <w:rPr>
          <w:rFonts w:ascii="Times New Roman" w:hAnsi="Times New Roman" w:cs="Times New Roman"/>
          <w:color w:val="000000"/>
          <w:sz w:val="20"/>
          <w:szCs w:val="20"/>
        </w:rPr>
        <w:t xml:space="preserve"> vive su vida de la mejor manera posible</w:t>
      </w:r>
      <w:r>
        <w:rPr>
          <w:rFonts w:ascii="Times New Roman" w:hAnsi="Times New Roman" w:cs="Times New Roman"/>
          <w:color w:val="000000"/>
          <w:sz w:val="20"/>
          <w:szCs w:val="20"/>
        </w:rPr>
        <w:t>. Le tiene mucho que agradecer</w:t>
      </w:r>
      <w:r w:rsidR="00595137">
        <w:rPr>
          <w:rFonts w:ascii="Times New Roman" w:hAnsi="Times New Roman" w:cs="Times New Roman"/>
          <w:color w:val="000000"/>
          <w:sz w:val="20"/>
          <w:szCs w:val="20"/>
        </w:rPr>
        <w:t xml:space="preserve"> a ella</w:t>
      </w:r>
      <w:r>
        <w:rPr>
          <w:rFonts w:ascii="Times New Roman" w:hAnsi="Times New Roman" w:cs="Times New Roman"/>
          <w:color w:val="000000"/>
          <w:sz w:val="20"/>
          <w:szCs w:val="20"/>
        </w:rPr>
        <w:t xml:space="preserve"> ciertamente,</w:t>
      </w:r>
      <w:r w:rsidR="0087332F">
        <w:rPr>
          <w:rFonts w:ascii="Times New Roman" w:hAnsi="Times New Roman" w:cs="Times New Roman"/>
          <w:color w:val="000000"/>
          <w:sz w:val="20"/>
          <w:szCs w:val="20"/>
        </w:rPr>
        <w:t xml:space="preserve"> pues</w:t>
      </w:r>
      <w:r>
        <w:rPr>
          <w:rFonts w:ascii="Times New Roman" w:hAnsi="Times New Roman" w:cs="Times New Roman"/>
          <w:color w:val="000000"/>
          <w:sz w:val="20"/>
          <w:szCs w:val="20"/>
        </w:rPr>
        <w:t xml:space="preserve"> jamá</w:t>
      </w:r>
      <w:r w:rsidR="0087332F">
        <w:rPr>
          <w:rFonts w:ascii="Times New Roman" w:hAnsi="Times New Roman" w:cs="Times New Roman"/>
          <w:color w:val="000000"/>
          <w:sz w:val="20"/>
          <w:szCs w:val="20"/>
        </w:rPr>
        <w:t>s habría logrado saber cómo invertir</w:t>
      </w:r>
      <w:r>
        <w:rPr>
          <w:rFonts w:ascii="Times New Roman" w:hAnsi="Times New Roman" w:cs="Times New Roman"/>
          <w:color w:val="000000"/>
          <w:sz w:val="20"/>
          <w:szCs w:val="20"/>
        </w:rPr>
        <w:t xml:space="preserve"> todo el oro que lleg</w:t>
      </w:r>
      <w:r w:rsidR="004D5823">
        <w:rPr>
          <w:rFonts w:ascii="Times New Roman" w:hAnsi="Times New Roman" w:cs="Times New Roman"/>
          <w:color w:val="000000"/>
          <w:sz w:val="20"/>
          <w:szCs w:val="20"/>
        </w:rPr>
        <w:t xml:space="preserve">ó de alguna forma </w:t>
      </w:r>
      <w:r>
        <w:rPr>
          <w:rFonts w:ascii="Times New Roman" w:hAnsi="Times New Roman" w:cs="Times New Roman"/>
          <w:color w:val="000000"/>
          <w:sz w:val="20"/>
          <w:szCs w:val="20"/>
        </w:rPr>
        <w:t xml:space="preserve">consigo a la playa aquel día (con el que acabó adquiriendo su </w:t>
      </w:r>
      <w:r w:rsidRPr="00326951">
        <w:rPr>
          <w:rFonts w:ascii="Times New Roman" w:hAnsi="Times New Roman" w:cs="Times New Roman"/>
          <w:b/>
          <w:color w:val="000000"/>
          <w:sz w:val="20"/>
          <w:szCs w:val="20"/>
        </w:rPr>
        <w:t>barco velero</w:t>
      </w:r>
      <w:r>
        <w:rPr>
          <w:rFonts w:ascii="Times New Roman" w:hAnsi="Times New Roman" w:cs="Times New Roman"/>
          <w:color w:val="000000"/>
          <w:sz w:val="20"/>
          <w:szCs w:val="20"/>
        </w:rPr>
        <w:t>, en el que vive)</w:t>
      </w:r>
      <w:r w:rsidR="00347DD0">
        <w:rPr>
          <w:rFonts w:ascii="Times New Roman" w:hAnsi="Times New Roman" w:cs="Times New Roman"/>
          <w:color w:val="000000"/>
          <w:sz w:val="20"/>
          <w:szCs w:val="20"/>
        </w:rPr>
        <w:t xml:space="preserve">, </w:t>
      </w:r>
      <w:r w:rsidR="00422DDF">
        <w:rPr>
          <w:rFonts w:ascii="Times New Roman" w:hAnsi="Times New Roman" w:cs="Times New Roman"/>
          <w:color w:val="000000"/>
          <w:sz w:val="20"/>
          <w:szCs w:val="20"/>
        </w:rPr>
        <w:t xml:space="preserve">cómo </w:t>
      </w:r>
      <w:r w:rsidR="0087332F">
        <w:rPr>
          <w:rFonts w:ascii="Times New Roman" w:hAnsi="Times New Roman" w:cs="Times New Roman"/>
          <w:color w:val="000000"/>
          <w:sz w:val="20"/>
          <w:szCs w:val="20"/>
        </w:rPr>
        <w:t>llevar</w:t>
      </w:r>
      <w:r w:rsidR="00422DDF">
        <w:rPr>
          <w:rFonts w:ascii="Times New Roman" w:hAnsi="Times New Roman" w:cs="Times New Roman"/>
          <w:color w:val="000000"/>
          <w:sz w:val="20"/>
          <w:szCs w:val="20"/>
        </w:rPr>
        <w:t xml:space="preserve"> la </w:t>
      </w:r>
      <w:r w:rsidR="00422DDF" w:rsidRPr="00326951">
        <w:rPr>
          <w:rFonts w:ascii="Times New Roman" w:hAnsi="Times New Roman" w:cs="Times New Roman"/>
          <w:b/>
          <w:color w:val="000000"/>
          <w:sz w:val="20"/>
          <w:szCs w:val="20"/>
        </w:rPr>
        <w:t>pescadería</w:t>
      </w:r>
      <w:r w:rsidR="00347DD0">
        <w:rPr>
          <w:rFonts w:ascii="Times New Roman" w:hAnsi="Times New Roman" w:cs="Times New Roman"/>
          <w:color w:val="000000"/>
          <w:sz w:val="20"/>
          <w:szCs w:val="20"/>
        </w:rPr>
        <w:t xml:space="preserve"> o cómo no sucumbir a la banalidad de este nuevo mundo</w:t>
      </w:r>
      <w:r>
        <w:rPr>
          <w:rFonts w:ascii="Times New Roman" w:hAnsi="Times New Roman" w:cs="Times New Roman"/>
          <w:color w:val="000000"/>
          <w:sz w:val="20"/>
          <w:szCs w:val="20"/>
        </w:rPr>
        <w:t>.</w:t>
      </w:r>
      <w:r w:rsidR="00DF4870">
        <w:rPr>
          <w:rFonts w:ascii="Times New Roman" w:hAnsi="Times New Roman" w:cs="Times New Roman"/>
          <w:color w:val="000000"/>
          <w:sz w:val="20"/>
          <w:szCs w:val="20"/>
        </w:rPr>
        <w:t xml:space="preserve"> A pesar de todo, </w:t>
      </w:r>
      <w:proofErr w:type="spellStart"/>
      <w:r w:rsidR="00AE3F06">
        <w:rPr>
          <w:rFonts w:ascii="Times New Roman" w:hAnsi="Times New Roman" w:cs="Times New Roman"/>
          <w:color w:val="000000"/>
          <w:sz w:val="20"/>
          <w:szCs w:val="20"/>
        </w:rPr>
        <w:t>Cefirastras</w:t>
      </w:r>
      <w:proofErr w:type="spellEnd"/>
      <w:r>
        <w:rPr>
          <w:rFonts w:ascii="Times New Roman" w:hAnsi="Times New Roman" w:cs="Times New Roman"/>
          <w:color w:val="000000"/>
          <w:sz w:val="20"/>
          <w:szCs w:val="20"/>
        </w:rPr>
        <w:t xml:space="preserve"> sigue adelante, trabajando, disfrutando del mar y de sus misterios, redescubriénd</w:t>
      </w:r>
      <w:r w:rsidR="009A5553">
        <w:rPr>
          <w:rFonts w:ascii="Times New Roman" w:hAnsi="Times New Roman" w:cs="Times New Roman"/>
          <w:color w:val="000000"/>
          <w:sz w:val="20"/>
          <w:szCs w:val="20"/>
        </w:rPr>
        <w:t>ose todo lo que puede</w:t>
      </w:r>
      <w:r w:rsidR="0087332F">
        <w:rPr>
          <w:rFonts w:ascii="Times New Roman" w:hAnsi="Times New Roman" w:cs="Times New Roman"/>
          <w:color w:val="000000"/>
          <w:sz w:val="20"/>
          <w:szCs w:val="20"/>
        </w:rPr>
        <w:t xml:space="preserve"> </w:t>
      </w:r>
      <w:r w:rsidR="009A5553">
        <w:rPr>
          <w:rFonts w:ascii="Times New Roman" w:hAnsi="Times New Roman" w:cs="Times New Roman"/>
          <w:color w:val="000000"/>
          <w:sz w:val="20"/>
          <w:szCs w:val="20"/>
        </w:rPr>
        <w:t>y temiendo</w:t>
      </w:r>
      <w:r w:rsidR="0087332F">
        <w:rPr>
          <w:rFonts w:ascii="Times New Roman" w:hAnsi="Times New Roman" w:cs="Times New Roman"/>
          <w:color w:val="000000"/>
          <w:sz w:val="20"/>
          <w:szCs w:val="20"/>
        </w:rPr>
        <w:t xml:space="preserve"> </w:t>
      </w:r>
      <w:r>
        <w:rPr>
          <w:rFonts w:ascii="Times New Roman" w:hAnsi="Times New Roman" w:cs="Times New Roman"/>
          <w:color w:val="000000"/>
          <w:sz w:val="20"/>
          <w:szCs w:val="20"/>
        </w:rPr>
        <w:t>el dolo</w:t>
      </w:r>
      <w:r w:rsidR="0087332F">
        <w:rPr>
          <w:rFonts w:ascii="Times New Roman" w:hAnsi="Times New Roman" w:cs="Times New Roman"/>
          <w:color w:val="000000"/>
          <w:sz w:val="20"/>
          <w:szCs w:val="20"/>
        </w:rPr>
        <w:t>r que el mundo de otoño le tenga</w:t>
      </w:r>
      <w:r>
        <w:rPr>
          <w:rFonts w:ascii="Times New Roman" w:hAnsi="Times New Roman" w:cs="Times New Roman"/>
          <w:color w:val="000000"/>
          <w:sz w:val="20"/>
          <w:szCs w:val="20"/>
        </w:rPr>
        <w:t xml:space="preserve"> reservado.</w:t>
      </w:r>
    </w:p>
    <w:p w14:paraId="40EFEFBE" w14:textId="77777777" w:rsidR="00EB717B" w:rsidRDefault="00EB717B" w:rsidP="009F38A9">
      <w:pPr>
        <w:autoSpaceDE w:val="0"/>
        <w:autoSpaceDN w:val="0"/>
        <w:adjustRightInd w:val="0"/>
        <w:spacing w:after="0" w:line="240" w:lineRule="auto"/>
        <w:jc w:val="both"/>
        <w:rPr>
          <w:rFonts w:ascii="Times New Roman" w:hAnsi="Times New Roman" w:cs="Times New Roman"/>
          <w:color w:val="000000"/>
          <w:sz w:val="20"/>
          <w:szCs w:val="20"/>
        </w:rPr>
      </w:pPr>
    </w:p>
    <w:p w14:paraId="4FCD2E2E" w14:textId="3E9907DB" w:rsidR="00347DD0" w:rsidRDefault="00422DDF"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Por otro lado, descubrió </w:t>
      </w:r>
      <w:r w:rsidRPr="00326951">
        <w:rPr>
          <w:rFonts w:ascii="Times New Roman" w:hAnsi="Times New Roman" w:cs="Times New Roman"/>
          <w:b/>
          <w:color w:val="000000"/>
          <w:sz w:val="20"/>
          <w:szCs w:val="20"/>
        </w:rPr>
        <w:t>el arte de enfrascar un barco en una botella</w:t>
      </w:r>
      <w:r>
        <w:rPr>
          <w:rFonts w:ascii="Times New Roman" w:hAnsi="Times New Roman" w:cs="Times New Roman"/>
          <w:color w:val="000000"/>
          <w:sz w:val="20"/>
          <w:szCs w:val="20"/>
        </w:rPr>
        <w:t xml:space="preserve">. Una actividad </w:t>
      </w:r>
      <w:r w:rsidR="0087332F">
        <w:rPr>
          <w:rFonts w:ascii="Times New Roman" w:hAnsi="Times New Roman" w:cs="Times New Roman"/>
          <w:color w:val="000000"/>
          <w:sz w:val="20"/>
          <w:szCs w:val="20"/>
        </w:rPr>
        <w:t>que le relajaba y que llevó a cabo</w:t>
      </w:r>
      <w:r>
        <w:rPr>
          <w:rFonts w:ascii="Times New Roman" w:hAnsi="Times New Roman" w:cs="Times New Roman"/>
          <w:color w:val="000000"/>
          <w:sz w:val="20"/>
          <w:szCs w:val="20"/>
        </w:rPr>
        <w:t xml:space="preserve"> desde que se revelaron ante él aquellas imágenes de antiguas naves humanas que acabaron en las profundidades del mundo y que recuerda con cariño</w:t>
      </w:r>
      <w:r w:rsidR="00326951">
        <w:rPr>
          <w:rFonts w:ascii="Times New Roman" w:hAnsi="Times New Roman" w:cs="Times New Roman"/>
          <w:color w:val="000000"/>
          <w:sz w:val="20"/>
          <w:szCs w:val="20"/>
        </w:rPr>
        <w:t xml:space="preserve">. También practica </w:t>
      </w:r>
      <w:r w:rsidR="00326951" w:rsidRPr="00326951">
        <w:rPr>
          <w:rFonts w:ascii="Times New Roman" w:hAnsi="Times New Roman" w:cs="Times New Roman"/>
          <w:b/>
          <w:color w:val="000000"/>
          <w:sz w:val="20"/>
          <w:szCs w:val="20"/>
        </w:rPr>
        <w:t>yoga</w:t>
      </w:r>
      <w:r w:rsidR="00326951">
        <w:rPr>
          <w:rFonts w:ascii="Times New Roman" w:hAnsi="Times New Roman" w:cs="Times New Roman"/>
          <w:color w:val="000000"/>
          <w:sz w:val="20"/>
          <w:szCs w:val="20"/>
        </w:rPr>
        <w:t xml:space="preserve"> en alguna rara ocasión junto con Kai</w:t>
      </w:r>
      <w:r>
        <w:rPr>
          <w:rFonts w:ascii="Times New Roman" w:hAnsi="Times New Roman" w:cs="Times New Roman"/>
          <w:color w:val="000000"/>
          <w:sz w:val="20"/>
          <w:szCs w:val="20"/>
        </w:rPr>
        <w:t>.</w:t>
      </w:r>
      <w:r w:rsidR="009A5553">
        <w:rPr>
          <w:rFonts w:ascii="Times New Roman" w:hAnsi="Times New Roman" w:cs="Times New Roman"/>
          <w:color w:val="000000"/>
          <w:sz w:val="20"/>
          <w:szCs w:val="20"/>
        </w:rPr>
        <w:t xml:space="preserve"> Ahora su vida se resume en ganar dinero para sobrevivir, conocer</w:t>
      </w:r>
      <w:r w:rsidR="0087332F">
        <w:rPr>
          <w:rFonts w:ascii="Times New Roman" w:hAnsi="Times New Roman" w:cs="Times New Roman"/>
          <w:color w:val="000000"/>
          <w:sz w:val="20"/>
          <w:szCs w:val="20"/>
        </w:rPr>
        <w:t xml:space="preserve"> y relacionarse con las nuevas, diversas y complejas</w:t>
      </w:r>
      <w:r w:rsidR="009A5553">
        <w:rPr>
          <w:rFonts w:ascii="Times New Roman" w:hAnsi="Times New Roman" w:cs="Times New Roman"/>
          <w:color w:val="000000"/>
          <w:sz w:val="20"/>
          <w:szCs w:val="20"/>
        </w:rPr>
        <w:t xml:space="preserve"> gentes del mundo terrenal</w:t>
      </w:r>
      <w:r w:rsidR="0087332F">
        <w:rPr>
          <w:rFonts w:ascii="Times New Roman" w:hAnsi="Times New Roman" w:cs="Times New Roman"/>
          <w:color w:val="000000"/>
          <w:sz w:val="20"/>
          <w:szCs w:val="20"/>
        </w:rPr>
        <w:t>,</w:t>
      </w:r>
      <w:r w:rsidR="009A5553">
        <w:rPr>
          <w:rFonts w:ascii="Times New Roman" w:hAnsi="Times New Roman" w:cs="Times New Roman"/>
          <w:color w:val="000000"/>
          <w:sz w:val="20"/>
          <w:szCs w:val="20"/>
        </w:rPr>
        <w:t xml:space="preserve"> ignorantes de los verdaderos secretos de sus vidas y del mundo</w:t>
      </w:r>
      <w:r w:rsidR="0087332F">
        <w:rPr>
          <w:rFonts w:ascii="Times New Roman" w:hAnsi="Times New Roman" w:cs="Times New Roman"/>
          <w:color w:val="000000"/>
          <w:sz w:val="20"/>
          <w:szCs w:val="20"/>
        </w:rPr>
        <w:t xml:space="preserve"> en su totalidad. Siempre</w:t>
      </w:r>
      <w:r w:rsidR="009A5553">
        <w:rPr>
          <w:rFonts w:ascii="Times New Roman" w:hAnsi="Times New Roman" w:cs="Times New Roman"/>
          <w:color w:val="000000"/>
          <w:sz w:val="20"/>
          <w:szCs w:val="20"/>
        </w:rPr>
        <w:t xml:space="preserve"> tratando de averiguar qué sucedió para acabar desterrado.</w:t>
      </w:r>
    </w:p>
    <w:p w14:paraId="0D71729B" w14:textId="77777777" w:rsidR="00DF4870" w:rsidRDefault="00DF4870" w:rsidP="009F38A9">
      <w:pPr>
        <w:autoSpaceDE w:val="0"/>
        <w:autoSpaceDN w:val="0"/>
        <w:adjustRightInd w:val="0"/>
        <w:spacing w:after="0" w:line="240" w:lineRule="auto"/>
        <w:jc w:val="both"/>
        <w:rPr>
          <w:rFonts w:ascii="Times New Roman" w:hAnsi="Times New Roman" w:cs="Times New Roman"/>
          <w:color w:val="000000"/>
          <w:sz w:val="20"/>
          <w:szCs w:val="20"/>
        </w:rPr>
      </w:pPr>
    </w:p>
    <w:p w14:paraId="54465A42" w14:textId="77777777" w:rsidR="00F4446E" w:rsidRDefault="00DF4870" w:rsidP="00DF4870">
      <w:pPr>
        <w:spacing w:line="240" w:lineRule="auto"/>
        <w:jc w:val="both"/>
        <w:rPr>
          <w:rFonts w:ascii="Times New Roman" w:eastAsia="Calibri" w:hAnsi="Times New Roman" w:cs="Times New Roman"/>
          <w:b/>
          <w:sz w:val="24"/>
          <w:u w:val="single"/>
        </w:rPr>
      </w:pPr>
      <w:r>
        <w:rPr>
          <w:rFonts w:ascii="Times New Roman" w:hAnsi="Times New Roman" w:cs="Times New Roman"/>
          <w:b/>
          <w:sz w:val="20"/>
          <w:szCs w:val="20"/>
        </w:rPr>
        <w:t>D</w:t>
      </w:r>
      <w:r w:rsidRPr="00653C70">
        <w:rPr>
          <w:rFonts w:ascii="Times New Roman" w:hAnsi="Times New Roman" w:cs="Times New Roman"/>
          <w:b/>
          <w:sz w:val="20"/>
          <w:szCs w:val="20"/>
        </w:rPr>
        <w:t>ebajo las fotos de su amado, la forma en la que funciona su</w:t>
      </w:r>
      <w:r>
        <w:rPr>
          <w:rFonts w:ascii="Times New Roman" w:hAnsi="Times New Roman" w:cs="Times New Roman"/>
          <w:b/>
          <w:sz w:val="20"/>
          <w:szCs w:val="20"/>
        </w:rPr>
        <w:t xml:space="preserve"> mérito “favor animal”, y su tesoro</w:t>
      </w:r>
      <w:r w:rsidRPr="00653C70">
        <w:rPr>
          <w:rFonts w:ascii="Times New Roman" w:hAnsi="Times New Roman" w:cs="Times New Roman"/>
          <w:b/>
          <w:sz w:val="20"/>
          <w:szCs w:val="20"/>
        </w:rPr>
        <w:t>:</w:t>
      </w:r>
      <w:r>
        <w:rPr>
          <w:noProof/>
        </w:rPr>
        <w:drawing>
          <wp:inline distT="0" distB="0" distL="0" distR="0" wp14:anchorId="260FD09E" wp14:editId="47C302DB">
            <wp:extent cx="3761883" cy="163004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395" t="42732" r="37049" b="30647"/>
                    <a:stretch/>
                  </pic:blipFill>
                  <pic:spPr bwMode="auto">
                    <a:xfrm>
                      <a:off x="0" y="0"/>
                      <a:ext cx="3864636" cy="167456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F517403" wp14:editId="12DC5283">
            <wp:extent cx="1627776" cy="1572895"/>
            <wp:effectExtent l="0" t="0" r="0" b="8255"/>
            <wp:docPr id="8" name="Imagen 8" descr="Una casa en la costa: Lámpara decorativa Erizo de 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a casa en la costa: Lámpara decorativa Erizo de Mar"/>
                    <pic:cNvPicPr>
                      <a:picLocks noChangeAspect="1" noChangeArrowheads="1"/>
                    </pic:cNvPicPr>
                  </pic:nvPicPr>
                  <pic:blipFill rotWithShape="1">
                    <a:blip r:embed="rId10">
                      <a:extLst>
                        <a:ext uri="{28A0092B-C50C-407E-A947-70E740481C1C}">
                          <a14:useLocalDpi xmlns:a14="http://schemas.microsoft.com/office/drawing/2010/main" val="0"/>
                        </a:ext>
                      </a:extLst>
                    </a:blip>
                    <a:srcRect l="16146" t="13316" r="9613"/>
                    <a:stretch/>
                  </pic:blipFill>
                  <pic:spPr bwMode="auto">
                    <a:xfrm>
                      <a:off x="0" y="0"/>
                      <a:ext cx="1648194" cy="1592625"/>
                    </a:xfrm>
                    <a:prstGeom prst="rect">
                      <a:avLst/>
                    </a:prstGeom>
                    <a:noFill/>
                    <a:ln>
                      <a:noFill/>
                    </a:ln>
                    <a:extLst>
                      <a:ext uri="{53640926-AAD7-44D8-BBD7-CCE9431645EC}">
                        <a14:shadowObscured xmlns:a14="http://schemas.microsoft.com/office/drawing/2010/main"/>
                      </a:ext>
                    </a:extLst>
                  </pic:spPr>
                </pic:pic>
              </a:graphicData>
            </a:graphic>
          </wp:inline>
        </w:drawing>
      </w:r>
      <w:r w:rsidR="00F4446E">
        <w:rPr>
          <w:rFonts w:ascii="Times New Roman" w:eastAsia="Calibri" w:hAnsi="Times New Roman" w:cs="Times New Roman"/>
          <w:b/>
          <w:sz w:val="24"/>
          <w:u w:val="single"/>
        </w:rPr>
        <w:br w:type="page"/>
      </w:r>
    </w:p>
    <w:p w14:paraId="2A01676D" w14:textId="77777777" w:rsidR="001F4B63" w:rsidRPr="00F30B67" w:rsidRDefault="00AB616B" w:rsidP="009F38A9">
      <w:pPr>
        <w:spacing w:line="240" w:lineRule="auto"/>
        <w:jc w:val="both"/>
        <w:rPr>
          <w:rFonts w:ascii="Times New Roman" w:eastAsia="Calibri" w:hAnsi="Times New Roman" w:cs="Times New Roman"/>
          <w:b/>
          <w:sz w:val="24"/>
          <w:u w:val="single"/>
        </w:rPr>
      </w:pPr>
      <w:r w:rsidRPr="00F30B67">
        <w:rPr>
          <w:rFonts w:ascii="Times New Roman" w:eastAsia="Calibri" w:hAnsi="Times New Roman" w:cs="Times New Roman"/>
          <w:b/>
          <w:sz w:val="24"/>
          <w:u w:val="single"/>
        </w:rPr>
        <w:lastRenderedPageBreak/>
        <w:t>Personajes de importancia</w:t>
      </w:r>
      <w:r w:rsidR="00A83D71" w:rsidRPr="00F30B67">
        <w:rPr>
          <w:rFonts w:ascii="Times New Roman" w:eastAsia="Calibri" w:hAnsi="Times New Roman" w:cs="Times New Roman"/>
          <w:b/>
          <w:sz w:val="24"/>
          <w:u w:val="single"/>
        </w:rPr>
        <w:t>:</w:t>
      </w:r>
    </w:p>
    <w:p w14:paraId="12E98516" w14:textId="77777777" w:rsidR="00D855A8" w:rsidRPr="00347DD0" w:rsidRDefault="007859EA" w:rsidP="00D855A8">
      <w:pPr>
        <w:spacing w:line="240" w:lineRule="auto"/>
        <w:jc w:val="both"/>
        <w:rPr>
          <w:rFonts w:ascii="Times New Roman" w:eastAsia="Calibri" w:hAnsi="Times New Roman" w:cs="Times New Roman"/>
          <w:sz w:val="24"/>
        </w:rPr>
      </w:pPr>
      <w:proofErr w:type="spellStart"/>
      <w:r>
        <w:rPr>
          <w:rFonts w:ascii="Times New Roman" w:eastAsia="Calibri" w:hAnsi="Times New Roman" w:cs="Times New Roman"/>
          <w:sz w:val="20"/>
        </w:rPr>
        <w:t>Cefirastras</w:t>
      </w:r>
      <w:proofErr w:type="spellEnd"/>
      <w:r>
        <w:rPr>
          <w:rFonts w:ascii="Times New Roman" w:eastAsia="Calibri" w:hAnsi="Times New Roman" w:cs="Times New Roman"/>
          <w:sz w:val="20"/>
        </w:rPr>
        <w:t xml:space="preserve"> conoce a los vendedores del mercado local e </w:t>
      </w:r>
      <w:r w:rsidR="00347DD0" w:rsidRPr="00347DD0">
        <w:rPr>
          <w:rFonts w:ascii="Times New Roman" w:eastAsia="Calibri" w:hAnsi="Times New Roman" w:cs="Times New Roman"/>
          <w:b/>
          <w:sz w:val="20"/>
        </w:rPr>
        <w:t>Iuris</w:t>
      </w:r>
      <w:r>
        <w:rPr>
          <w:rFonts w:ascii="Times New Roman" w:eastAsia="Calibri" w:hAnsi="Times New Roman" w:cs="Times New Roman"/>
          <w:sz w:val="20"/>
        </w:rPr>
        <w:t xml:space="preserve"> y </w:t>
      </w:r>
      <w:r w:rsidRPr="007859EA">
        <w:rPr>
          <w:rFonts w:ascii="Times New Roman" w:eastAsia="Calibri" w:hAnsi="Times New Roman" w:cs="Times New Roman"/>
          <w:b/>
          <w:sz w:val="20"/>
        </w:rPr>
        <w:t>Kai</w:t>
      </w:r>
      <w:r>
        <w:rPr>
          <w:rFonts w:ascii="Times New Roman" w:eastAsia="Calibri" w:hAnsi="Times New Roman" w:cs="Times New Roman"/>
          <w:b/>
          <w:sz w:val="20"/>
        </w:rPr>
        <w:t>.</w:t>
      </w:r>
      <w:r>
        <w:rPr>
          <w:rFonts w:ascii="Times New Roman" w:eastAsia="Calibri" w:hAnsi="Times New Roman" w:cs="Times New Roman"/>
          <w:sz w:val="20"/>
        </w:rPr>
        <w:t xml:space="preserve"> Iuris y Kai </w:t>
      </w:r>
      <w:r w:rsidR="00347DD0">
        <w:rPr>
          <w:rFonts w:ascii="Times New Roman" w:eastAsia="Calibri" w:hAnsi="Times New Roman" w:cs="Times New Roman"/>
          <w:sz w:val="20"/>
        </w:rPr>
        <w:t xml:space="preserve">junto con él forman la cuadrilla de plebeyos </w:t>
      </w:r>
      <w:r>
        <w:rPr>
          <w:rFonts w:ascii="Times New Roman" w:eastAsia="Calibri" w:hAnsi="Times New Roman" w:cs="Times New Roman"/>
          <w:sz w:val="20"/>
        </w:rPr>
        <w:t>“</w:t>
      </w:r>
      <w:r w:rsidR="00347DD0" w:rsidRPr="00347DD0">
        <w:rPr>
          <w:rFonts w:ascii="Times New Roman" w:eastAsia="Calibri" w:hAnsi="Times New Roman" w:cs="Times New Roman"/>
          <w:b/>
          <w:sz w:val="20"/>
        </w:rPr>
        <w:t>las</w:t>
      </w:r>
      <w:r w:rsidR="00347DD0">
        <w:rPr>
          <w:rFonts w:ascii="Times New Roman" w:eastAsia="Calibri" w:hAnsi="Times New Roman" w:cs="Times New Roman"/>
          <w:sz w:val="20"/>
        </w:rPr>
        <w:t xml:space="preserve"> </w:t>
      </w:r>
      <w:r w:rsidR="00347DD0">
        <w:rPr>
          <w:rFonts w:ascii="Times New Roman" w:eastAsia="Calibri" w:hAnsi="Times New Roman" w:cs="Times New Roman"/>
          <w:b/>
          <w:sz w:val="20"/>
        </w:rPr>
        <w:t xml:space="preserve">linfas </w:t>
      </w:r>
      <w:r w:rsidR="00176C09">
        <w:rPr>
          <w:rFonts w:ascii="Times New Roman" w:eastAsia="Calibri" w:hAnsi="Times New Roman" w:cs="Times New Roman"/>
          <w:b/>
          <w:sz w:val="20"/>
        </w:rPr>
        <w:t xml:space="preserve">de la </w:t>
      </w:r>
      <w:r w:rsidR="00347DD0">
        <w:rPr>
          <w:rFonts w:ascii="Times New Roman" w:eastAsia="Calibri" w:hAnsi="Times New Roman" w:cs="Times New Roman"/>
          <w:b/>
          <w:sz w:val="20"/>
        </w:rPr>
        <w:t>sal</w:t>
      </w:r>
      <w:r>
        <w:rPr>
          <w:rFonts w:ascii="Times New Roman" w:eastAsia="Calibri" w:hAnsi="Times New Roman" w:cs="Times New Roman"/>
          <w:sz w:val="20"/>
        </w:rPr>
        <w:t>”, u</w:t>
      </w:r>
      <w:r w:rsidR="00347DD0">
        <w:rPr>
          <w:rFonts w:ascii="Times New Roman" w:eastAsia="Calibri" w:hAnsi="Times New Roman" w:cs="Times New Roman"/>
          <w:sz w:val="20"/>
        </w:rPr>
        <w:t xml:space="preserve">na cuadrilla con la que mantienen el equilibrio del mar en toda el área, haciendo nuevos amigos bajo el mar, buscando los secretos marinos y ayudándose entre </w:t>
      </w:r>
      <w:r>
        <w:rPr>
          <w:rFonts w:ascii="Times New Roman" w:eastAsia="Calibri" w:hAnsi="Times New Roman" w:cs="Times New Roman"/>
          <w:sz w:val="20"/>
        </w:rPr>
        <w:t>sí cuando las cosas no van bien</w:t>
      </w:r>
      <w:r w:rsidR="006E7768">
        <w:rPr>
          <w:rFonts w:ascii="Times New Roman" w:eastAsia="Calibri" w:hAnsi="Times New Roman" w:cs="Times New Roman"/>
          <w:sz w:val="20"/>
        </w:rPr>
        <w:t>.</w:t>
      </w:r>
    </w:p>
    <w:p w14:paraId="23A35138" w14:textId="77777777" w:rsidR="00D46AA4" w:rsidRPr="007859EA" w:rsidRDefault="00DC7BAC" w:rsidP="007859EA">
      <w:pPr>
        <w:spacing w:line="240" w:lineRule="auto"/>
        <w:jc w:val="both"/>
        <w:rPr>
          <w:rFonts w:ascii="Times New Roman" w:eastAsia="Calibri" w:hAnsi="Times New Roman" w:cs="Times New Roman"/>
          <w:sz w:val="20"/>
          <w:szCs w:val="20"/>
        </w:rPr>
      </w:pPr>
      <w:r>
        <w:rPr>
          <w:rFonts w:ascii="Times New Roman" w:eastAsia="Calibri" w:hAnsi="Times New Roman" w:cs="Times New Roman"/>
          <w:b/>
          <w:sz w:val="20"/>
          <w:szCs w:val="20"/>
        </w:rPr>
        <w:t>Iuris, infantil (luminosa</w:t>
      </w:r>
      <w:r w:rsidR="00D855A8">
        <w:rPr>
          <w:rFonts w:ascii="Times New Roman" w:eastAsia="Calibri" w:hAnsi="Times New Roman" w:cs="Times New Roman"/>
          <w:b/>
          <w:sz w:val="20"/>
          <w:szCs w:val="20"/>
        </w:rPr>
        <w:t xml:space="preserve">) </w:t>
      </w:r>
      <w:proofErr w:type="spellStart"/>
      <w:r w:rsidR="00D855A8">
        <w:rPr>
          <w:rFonts w:ascii="Times New Roman" w:eastAsia="Calibri" w:hAnsi="Times New Roman" w:cs="Times New Roman"/>
          <w:b/>
          <w:sz w:val="20"/>
          <w:szCs w:val="20"/>
        </w:rPr>
        <w:t>selkie</w:t>
      </w:r>
      <w:proofErr w:type="spellEnd"/>
      <w:r w:rsidR="009C7AB2">
        <w:rPr>
          <w:rFonts w:ascii="Times New Roman" w:eastAsia="Calibri" w:hAnsi="Times New Roman" w:cs="Times New Roman"/>
          <w:b/>
          <w:sz w:val="20"/>
          <w:szCs w:val="20"/>
        </w:rPr>
        <w:t xml:space="preserve"> (13 años)</w:t>
      </w:r>
      <w:r w:rsidR="00D855A8">
        <w:rPr>
          <w:rFonts w:ascii="Times New Roman" w:eastAsia="Calibri" w:hAnsi="Times New Roman" w:cs="Times New Roman"/>
          <w:b/>
          <w:sz w:val="20"/>
          <w:szCs w:val="20"/>
        </w:rPr>
        <w:t xml:space="preserve">: </w:t>
      </w:r>
      <w:r w:rsidR="00753EB0">
        <w:rPr>
          <w:rFonts w:ascii="Times New Roman" w:eastAsia="Calibri" w:hAnsi="Times New Roman" w:cs="Times New Roman"/>
          <w:sz w:val="20"/>
          <w:szCs w:val="20"/>
        </w:rPr>
        <w:t>Entrada en la adolescencia</w:t>
      </w:r>
      <w:r w:rsidR="00DF4E1A">
        <w:rPr>
          <w:rFonts w:ascii="Times New Roman" w:eastAsia="Calibri" w:hAnsi="Times New Roman" w:cs="Times New Roman"/>
          <w:sz w:val="20"/>
          <w:szCs w:val="20"/>
        </w:rPr>
        <w:t>. Su madre humana</w:t>
      </w:r>
      <w:r w:rsidR="009C7AB2">
        <w:rPr>
          <w:rFonts w:ascii="Times New Roman" w:eastAsia="Calibri" w:hAnsi="Times New Roman" w:cs="Times New Roman"/>
          <w:sz w:val="20"/>
          <w:szCs w:val="20"/>
        </w:rPr>
        <w:t xml:space="preserve"> está siempre trabajando</w:t>
      </w:r>
      <w:r w:rsidR="00D855A8">
        <w:rPr>
          <w:rFonts w:ascii="Times New Roman" w:eastAsia="Calibri" w:hAnsi="Times New Roman" w:cs="Times New Roman"/>
          <w:sz w:val="20"/>
          <w:szCs w:val="20"/>
        </w:rPr>
        <w:t xml:space="preserve">. Iuris viene </w:t>
      </w:r>
      <w:r w:rsidR="007859EA">
        <w:rPr>
          <w:rFonts w:ascii="Times New Roman" w:eastAsia="Calibri" w:hAnsi="Times New Roman" w:cs="Times New Roman"/>
          <w:sz w:val="20"/>
          <w:szCs w:val="20"/>
        </w:rPr>
        <w:t>siempre que puede a la playa a bañarse</w:t>
      </w:r>
      <w:r w:rsidR="00D855A8">
        <w:rPr>
          <w:rFonts w:ascii="Times New Roman" w:eastAsia="Calibri" w:hAnsi="Times New Roman" w:cs="Times New Roman"/>
          <w:sz w:val="20"/>
          <w:szCs w:val="20"/>
        </w:rPr>
        <w:t xml:space="preserve">. </w:t>
      </w:r>
      <w:r w:rsidR="00D855A8" w:rsidRPr="001119B8">
        <w:rPr>
          <w:rFonts w:ascii="Times New Roman" w:eastAsia="Calibri" w:hAnsi="Times New Roman" w:cs="Times New Roman"/>
          <w:b/>
          <w:sz w:val="20"/>
          <w:szCs w:val="20"/>
        </w:rPr>
        <w:t>Su sujetador</w:t>
      </w:r>
      <w:r w:rsidR="00D855A8">
        <w:rPr>
          <w:rFonts w:ascii="Times New Roman" w:eastAsia="Calibri" w:hAnsi="Times New Roman" w:cs="Times New Roman"/>
          <w:sz w:val="20"/>
          <w:szCs w:val="20"/>
        </w:rPr>
        <w:t xml:space="preserve"> son literalmente aletas de león marino</w:t>
      </w:r>
      <w:r w:rsidR="00F77FE3">
        <w:rPr>
          <w:rFonts w:ascii="Times New Roman" w:eastAsia="Calibri" w:hAnsi="Times New Roman" w:cs="Times New Roman"/>
          <w:sz w:val="20"/>
          <w:szCs w:val="20"/>
        </w:rPr>
        <w:t xml:space="preserve"> (</w:t>
      </w:r>
      <w:r w:rsidR="009C7AB2" w:rsidRPr="009C7AB2">
        <w:rPr>
          <w:rFonts w:ascii="Times New Roman" w:eastAsia="Calibri" w:hAnsi="Times New Roman" w:cs="Times New Roman"/>
          <w:b/>
          <w:sz w:val="20"/>
          <w:szCs w:val="20"/>
        </w:rPr>
        <w:t>su</w:t>
      </w:r>
      <w:r w:rsidR="009C7AB2">
        <w:rPr>
          <w:rFonts w:ascii="Times New Roman" w:eastAsia="Calibri" w:hAnsi="Times New Roman" w:cs="Times New Roman"/>
          <w:sz w:val="20"/>
          <w:szCs w:val="20"/>
        </w:rPr>
        <w:t xml:space="preserve"> </w:t>
      </w:r>
      <w:r w:rsidR="00F77FE3" w:rsidRPr="001119B8">
        <w:rPr>
          <w:rFonts w:ascii="Times New Roman" w:eastAsia="Calibri" w:hAnsi="Times New Roman" w:cs="Times New Roman"/>
          <w:b/>
          <w:sz w:val="20"/>
          <w:szCs w:val="20"/>
        </w:rPr>
        <w:t xml:space="preserve">piel de </w:t>
      </w:r>
      <w:proofErr w:type="spellStart"/>
      <w:r w:rsidR="00F77FE3" w:rsidRPr="001119B8">
        <w:rPr>
          <w:rFonts w:ascii="Times New Roman" w:eastAsia="Calibri" w:hAnsi="Times New Roman" w:cs="Times New Roman"/>
          <w:b/>
          <w:sz w:val="20"/>
          <w:szCs w:val="20"/>
        </w:rPr>
        <w:t>selkie</w:t>
      </w:r>
      <w:proofErr w:type="spellEnd"/>
      <w:r w:rsidR="00F77FE3">
        <w:rPr>
          <w:rFonts w:ascii="Times New Roman" w:eastAsia="Calibri" w:hAnsi="Times New Roman" w:cs="Times New Roman"/>
          <w:sz w:val="20"/>
          <w:szCs w:val="20"/>
        </w:rPr>
        <w:t>)</w:t>
      </w:r>
      <w:r w:rsidR="00D855A8">
        <w:rPr>
          <w:rFonts w:ascii="Times New Roman" w:eastAsia="Calibri" w:hAnsi="Times New Roman" w:cs="Times New Roman"/>
          <w:sz w:val="20"/>
          <w:szCs w:val="20"/>
        </w:rPr>
        <w:t xml:space="preserve">. Tiene </w:t>
      </w:r>
      <w:r w:rsidR="00D855A8" w:rsidRPr="009C7AB2">
        <w:rPr>
          <w:rFonts w:ascii="Times New Roman" w:eastAsia="Calibri" w:hAnsi="Times New Roman" w:cs="Times New Roman"/>
          <w:b/>
          <w:sz w:val="20"/>
          <w:szCs w:val="20"/>
        </w:rPr>
        <w:t>vitíligo</w:t>
      </w:r>
      <w:r w:rsidR="00D855A8">
        <w:rPr>
          <w:rFonts w:ascii="Times New Roman" w:eastAsia="Calibri" w:hAnsi="Times New Roman" w:cs="Times New Roman"/>
          <w:sz w:val="20"/>
          <w:szCs w:val="20"/>
        </w:rPr>
        <w:t xml:space="preserve"> en su piel humana y feérica. Los muchachos de la zona se meten con el</w:t>
      </w:r>
      <w:r w:rsidR="00DF4E1A">
        <w:rPr>
          <w:rFonts w:ascii="Times New Roman" w:eastAsia="Calibri" w:hAnsi="Times New Roman" w:cs="Times New Roman"/>
          <w:sz w:val="20"/>
          <w:szCs w:val="20"/>
        </w:rPr>
        <w:t>la por ello.</w:t>
      </w:r>
      <w:r w:rsidR="00D855A8">
        <w:rPr>
          <w:rFonts w:ascii="Times New Roman" w:eastAsia="Calibri" w:hAnsi="Times New Roman" w:cs="Times New Roman"/>
          <w:sz w:val="20"/>
          <w:szCs w:val="20"/>
        </w:rPr>
        <w:t xml:space="preserve"> Por algún motivo extraño también tiene cuernos.</w:t>
      </w:r>
      <w:r w:rsidR="00DF4E1A">
        <w:rPr>
          <w:rFonts w:ascii="Times New Roman" w:eastAsia="Calibri" w:hAnsi="Times New Roman" w:cs="Times New Roman"/>
          <w:sz w:val="20"/>
          <w:szCs w:val="20"/>
        </w:rPr>
        <w:t xml:space="preserve"> Su familia y ella son </w:t>
      </w:r>
      <w:r w:rsidR="007859EA">
        <w:rPr>
          <w:rFonts w:ascii="Times New Roman" w:eastAsia="Calibri" w:hAnsi="Times New Roman" w:cs="Times New Roman"/>
          <w:sz w:val="20"/>
          <w:szCs w:val="20"/>
        </w:rPr>
        <w:t xml:space="preserve">de origen </w:t>
      </w:r>
      <w:r w:rsidR="00DF4E1A">
        <w:rPr>
          <w:rFonts w:ascii="Times New Roman" w:eastAsia="Calibri" w:hAnsi="Times New Roman" w:cs="Times New Roman"/>
          <w:sz w:val="20"/>
          <w:szCs w:val="20"/>
        </w:rPr>
        <w:t>africano</w:t>
      </w:r>
      <w:r w:rsidR="007859EA">
        <w:rPr>
          <w:rFonts w:ascii="Times New Roman" w:eastAsia="Calibri" w:hAnsi="Times New Roman" w:cs="Times New Roman"/>
          <w:sz w:val="20"/>
          <w:szCs w:val="20"/>
        </w:rPr>
        <w:t>,</w:t>
      </w:r>
      <w:r w:rsidR="00DF4E1A">
        <w:rPr>
          <w:rFonts w:ascii="Times New Roman" w:eastAsia="Calibri" w:hAnsi="Times New Roman" w:cs="Times New Roman"/>
          <w:sz w:val="20"/>
          <w:szCs w:val="20"/>
        </w:rPr>
        <w:t xml:space="preserve"> llegados en unas de las </w:t>
      </w:r>
      <w:r w:rsidR="00DF4E1A" w:rsidRPr="00DF4E1A">
        <w:rPr>
          <w:rFonts w:ascii="Times New Roman" w:eastAsia="Calibri" w:hAnsi="Times New Roman" w:cs="Times New Roman"/>
          <w:b/>
          <w:sz w:val="20"/>
          <w:szCs w:val="20"/>
        </w:rPr>
        <w:t>pateras</w:t>
      </w:r>
      <w:r w:rsidR="00DF4E1A">
        <w:rPr>
          <w:rFonts w:ascii="Times New Roman" w:eastAsia="Calibri" w:hAnsi="Times New Roman" w:cs="Times New Roman"/>
          <w:sz w:val="20"/>
          <w:szCs w:val="20"/>
        </w:rPr>
        <w:t xml:space="preserve"> de inm</w:t>
      </w:r>
      <w:r w:rsidR="007859EA">
        <w:rPr>
          <w:rFonts w:ascii="Times New Roman" w:eastAsia="Calibri" w:hAnsi="Times New Roman" w:cs="Times New Roman"/>
          <w:sz w:val="20"/>
          <w:szCs w:val="20"/>
        </w:rPr>
        <w:t>igrantes en masa que emigraron de</w:t>
      </w:r>
      <w:r w:rsidR="00DF4E1A">
        <w:rPr>
          <w:rFonts w:ascii="Times New Roman" w:eastAsia="Calibri" w:hAnsi="Times New Roman" w:cs="Times New Roman"/>
          <w:sz w:val="20"/>
          <w:szCs w:val="20"/>
        </w:rPr>
        <w:t xml:space="preserve"> las costas italianas.</w:t>
      </w:r>
    </w:p>
    <w:p w14:paraId="4B6F9BF9" w14:textId="77777777" w:rsidR="00D855A8" w:rsidRPr="009C7AB2" w:rsidRDefault="009C7AB2" w:rsidP="00D855A8">
      <w:pPr>
        <w:spacing w:line="240" w:lineRule="auto"/>
        <w:jc w:val="both"/>
        <w:rPr>
          <w:rFonts w:ascii="Times New Roman" w:eastAsia="Calibri" w:hAnsi="Times New Roman" w:cs="Times New Roman"/>
          <w:sz w:val="20"/>
        </w:rPr>
      </w:pPr>
      <w:proofErr w:type="spellStart"/>
      <w:r>
        <w:rPr>
          <w:rFonts w:ascii="Times New Roman" w:eastAsia="Calibri" w:hAnsi="Times New Roman" w:cs="Times New Roman"/>
          <w:b/>
          <w:sz w:val="20"/>
        </w:rPr>
        <w:t>Bibiane</w:t>
      </w:r>
      <w:proofErr w:type="spellEnd"/>
      <w:r>
        <w:rPr>
          <w:rFonts w:ascii="Times New Roman" w:eastAsia="Calibri" w:hAnsi="Times New Roman" w:cs="Times New Roman"/>
          <w:b/>
          <w:sz w:val="20"/>
        </w:rPr>
        <w:t xml:space="preserve"> </w:t>
      </w:r>
      <w:proofErr w:type="spellStart"/>
      <w:r>
        <w:rPr>
          <w:rFonts w:ascii="Times New Roman" w:eastAsia="Calibri" w:hAnsi="Times New Roman" w:cs="Times New Roman"/>
          <w:b/>
          <w:sz w:val="20"/>
        </w:rPr>
        <w:t>Mu</w:t>
      </w:r>
      <w:r w:rsidR="00D855A8">
        <w:rPr>
          <w:rFonts w:ascii="Times New Roman" w:eastAsia="Calibri" w:hAnsi="Times New Roman" w:cs="Times New Roman"/>
          <w:b/>
          <w:sz w:val="20"/>
        </w:rPr>
        <w:t>ller</w:t>
      </w:r>
      <w:proofErr w:type="spellEnd"/>
      <w:r w:rsidR="00D855A8">
        <w:rPr>
          <w:rFonts w:ascii="Times New Roman" w:eastAsia="Calibri" w:hAnsi="Times New Roman" w:cs="Times New Roman"/>
          <w:b/>
          <w:sz w:val="20"/>
        </w:rPr>
        <w:t xml:space="preserve"> (soñadora)</w:t>
      </w:r>
      <w:r w:rsidR="00D855A8" w:rsidRPr="006408B0">
        <w:rPr>
          <w:rFonts w:ascii="Times New Roman" w:eastAsia="Calibri" w:hAnsi="Times New Roman" w:cs="Times New Roman"/>
          <w:b/>
          <w:sz w:val="20"/>
        </w:rPr>
        <w:t>:</w:t>
      </w:r>
      <w:r w:rsidR="00D855A8">
        <w:rPr>
          <w:rFonts w:ascii="Times New Roman" w:eastAsia="Calibri" w:hAnsi="Times New Roman" w:cs="Times New Roman"/>
          <w:sz w:val="20"/>
        </w:rPr>
        <w:t xml:space="preserve"> La hija del vendedor de frutas</w:t>
      </w:r>
      <w:r w:rsidR="007859EA">
        <w:rPr>
          <w:rFonts w:ascii="Times New Roman" w:eastAsia="Calibri" w:hAnsi="Times New Roman" w:cs="Times New Roman"/>
          <w:sz w:val="20"/>
        </w:rPr>
        <w:t>.</w:t>
      </w:r>
      <w:r w:rsidR="00D855A8">
        <w:rPr>
          <w:rFonts w:ascii="Times New Roman" w:eastAsia="Calibri" w:hAnsi="Times New Roman" w:cs="Times New Roman"/>
          <w:sz w:val="20"/>
        </w:rPr>
        <w:t xml:space="preserve"> Siempre tienen algo de qué hablar, es la única de por allí que usa Instagram y que sigue </w:t>
      </w:r>
      <w:proofErr w:type="spellStart"/>
      <w:r w:rsidR="00D855A8">
        <w:rPr>
          <w:rFonts w:ascii="Times New Roman" w:eastAsia="Calibri" w:hAnsi="Times New Roman" w:cs="Times New Roman"/>
          <w:sz w:val="20"/>
        </w:rPr>
        <w:t>YouTubers</w:t>
      </w:r>
      <w:proofErr w:type="spellEnd"/>
      <w:r w:rsidR="00D855A8">
        <w:rPr>
          <w:rFonts w:ascii="Times New Roman" w:eastAsia="Calibri" w:hAnsi="Times New Roman" w:cs="Times New Roman"/>
          <w:sz w:val="20"/>
        </w:rPr>
        <w:t xml:space="preserve">. Es muy risueña, </w:t>
      </w:r>
      <w:r w:rsidR="00117839">
        <w:rPr>
          <w:rFonts w:ascii="Times New Roman" w:eastAsia="Calibri" w:hAnsi="Times New Roman" w:cs="Times New Roman"/>
          <w:sz w:val="20"/>
        </w:rPr>
        <w:t>entrena</w:t>
      </w:r>
      <w:r w:rsidR="00535BAD">
        <w:rPr>
          <w:rFonts w:ascii="Times New Roman" w:eastAsia="Calibri" w:hAnsi="Times New Roman" w:cs="Times New Roman"/>
          <w:sz w:val="20"/>
        </w:rPr>
        <w:t xml:space="preserve"> para entrar en el ejército</w:t>
      </w:r>
      <w:r w:rsidR="007859EA">
        <w:rPr>
          <w:rFonts w:ascii="Times New Roman" w:eastAsia="Calibri" w:hAnsi="Times New Roman" w:cs="Times New Roman"/>
          <w:sz w:val="20"/>
        </w:rPr>
        <w:t xml:space="preserve">, pero también ayuda a </w:t>
      </w:r>
      <w:proofErr w:type="spellStart"/>
      <w:r w:rsidR="007859EA">
        <w:rPr>
          <w:rFonts w:ascii="Times New Roman" w:eastAsia="Calibri" w:hAnsi="Times New Roman" w:cs="Times New Roman"/>
          <w:sz w:val="20"/>
        </w:rPr>
        <w:t>Cyran</w:t>
      </w:r>
      <w:proofErr w:type="spellEnd"/>
      <w:r w:rsidR="007859EA">
        <w:rPr>
          <w:rFonts w:ascii="Times New Roman" w:eastAsia="Calibri" w:hAnsi="Times New Roman" w:cs="Times New Roman"/>
          <w:sz w:val="20"/>
        </w:rPr>
        <w:t xml:space="preserve"> con su negocio</w:t>
      </w:r>
      <w:r w:rsidR="00D855A8">
        <w:rPr>
          <w:rFonts w:ascii="Times New Roman" w:eastAsia="Calibri" w:hAnsi="Times New Roman" w:cs="Times New Roman"/>
          <w:sz w:val="20"/>
        </w:rPr>
        <w:t>.</w:t>
      </w:r>
      <w:r w:rsidR="00117839">
        <w:rPr>
          <w:rFonts w:ascii="Times New Roman" w:eastAsia="Calibri" w:hAnsi="Times New Roman" w:cs="Times New Roman"/>
          <w:sz w:val="20"/>
        </w:rPr>
        <w:t xml:space="preserve"> Salió de la droga </w:t>
      </w:r>
      <w:r w:rsidR="00DC7BAC">
        <w:rPr>
          <w:rFonts w:ascii="Times New Roman" w:eastAsia="Calibri" w:hAnsi="Times New Roman" w:cs="Times New Roman"/>
          <w:sz w:val="20"/>
        </w:rPr>
        <w:t>(</w:t>
      </w:r>
      <w:r w:rsidR="00DC7BAC" w:rsidRPr="00DC7BAC">
        <w:rPr>
          <w:rFonts w:ascii="Times New Roman" w:eastAsia="Calibri" w:hAnsi="Times New Roman" w:cs="Times New Roman"/>
          <w:b/>
          <w:sz w:val="20"/>
        </w:rPr>
        <w:t>cocaína</w:t>
      </w:r>
      <w:r w:rsidR="00DC7BAC">
        <w:rPr>
          <w:rFonts w:ascii="Times New Roman" w:eastAsia="Calibri" w:hAnsi="Times New Roman" w:cs="Times New Roman"/>
          <w:sz w:val="20"/>
        </w:rPr>
        <w:t>)</w:t>
      </w:r>
      <w:r w:rsidR="00535BAD">
        <w:rPr>
          <w:rFonts w:ascii="Times New Roman" w:eastAsia="Calibri" w:hAnsi="Times New Roman" w:cs="Times New Roman"/>
          <w:sz w:val="20"/>
        </w:rPr>
        <w:t>. N</w:t>
      </w:r>
      <w:r w:rsidR="00D855A8">
        <w:rPr>
          <w:rFonts w:ascii="Times New Roman" w:eastAsia="Calibri" w:hAnsi="Times New Roman" w:cs="Times New Roman"/>
          <w:sz w:val="20"/>
        </w:rPr>
        <w:t>o hace falta que se diga a los cuatro vientos</w:t>
      </w:r>
      <w:r w:rsidR="00117839">
        <w:rPr>
          <w:rFonts w:ascii="Times New Roman" w:eastAsia="Calibri" w:hAnsi="Times New Roman" w:cs="Times New Roman"/>
          <w:sz w:val="20"/>
        </w:rPr>
        <w:t>,</w:t>
      </w:r>
      <w:r w:rsidR="007859EA">
        <w:rPr>
          <w:rFonts w:ascii="Times New Roman" w:eastAsia="Calibri" w:hAnsi="Times New Roman" w:cs="Times New Roman"/>
          <w:sz w:val="20"/>
        </w:rPr>
        <w:t xml:space="preserve"> pero</w:t>
      </w:r>
      <w:r w:rsidR="00117839">
        <w:rPr>
          <w:rFonts w:ascii="Times New Roman" w:eastAsia="Calibri" w:hAnsi="Times New Roman" w:cs="Times New Roman"/>
          <w:sz w:val="20"/>
        </w:rPr>
        <w:t xml:space="preserve"> </w:t>
      </w:r>
      <w:proofErr w:type="spellStart"/>
      <w:r w:rsidR="00117839">
        <w:rPr>
          <w:rFonts w:ascii="Times New Roman" w:eastAsia="Calibri" w:hAnsi="Times New Roman" w:cs="Times New Roman"/>
          <w:sz w:val="20"/>
        </w:rPr>
        <w:t>Cyran</w:t>
      </w:r>
      <w:proofErr w:type="spellEnd"/>
      <w:r w:rsidR="00535BAD">
        <w:rPr>
          <w:rFonts w:ascii="Times New Roman" w:eastAsia="Calibri" w:hAnsi="Times New Roman" w:cs="Times New Roman"/>
          <w:sz w:val="20"/>
        </w:rPr>
        <w:t xml:space="preserve"> sabe que ella es lesbiana.</w:t>
      </w:r>
      <w:r>
        <w:rPr>
          <w:rFonts w:ascii="Times New Roman" w:eastAsia="Calibri" w:hAnsi="Times New Roman" w:cs="Times New Roman"/>
          <w:sz w:val="20"/>
        </w:rPr>
        <w:t xml:space="preserve"> </w:t>
      </w:r>
      <w:r w:rsidR="00117839">
        <w:rPr>
          <w:rFonts w:ascii="Times New Roman" w:eastAsia="Calibri" w:hAnsi="Times New Roman" w:cs="Times New Roman"/>
          <w:sz w:val="20"/>
        </w:rPr>
        <w:t>E</w:t>
      </w:r>
      <w:r>
        <w:rPr>
          <w:rFonts w:ascii="Times New Roman" w:eastAsia="Calibri" w:hAnsi="Times New Roman" w:cs="Times New Roman"/>
          <w:sz w:val="20"/>
        </w:rPr>
        <w:t xml:space="preserve">lla </w:t>
      </w:r>
      <w:r w:rsidR="00117839">
        <w:rPr>
          <w:rFonts w:ascii="Times New Roman" w:eastAsia="Calibri" w:hAnsi="Times New Roman" w:cs="Times New Roman"/>
          <w:sz w:val="20"/>
        </w:rPr>
        <w:t>y</w:t>
      </w:r>
      <w:r>
        <w:rPr>
          <w:rFonts w:ascii="Times New Roman" w:eastAsia="Calibri" w:hAnsi="Times New Roman" w:cs="Times New Roman"/>
          <w:sz w:val="20"/>
        </w:rPr>
        <w:t xml:space="preserve"> su</w:t>
      </w:r>
      <w:r w:rsidR="00117839">
        <w:rPr>
          <w:rFonts w:ascii="Times New Roman" w:eastAsia="Calibri" w:hAnsi="Times New Roman" w:cs="Times New Roman"/>
          <w:sz w:val="20"/>
        </w:rPr>
        <w:t xml:space="preserve"> padre son de origen austriaco (</w:t>
      </w:r>
      <w:r>
        <w:rPr>
          <w:rFonts w:ascii="Times New Roman" w:eastAsia="Calibri" w:hAnsi="Times New Roman" w:cs="Times New Roman"/>
          <w:sz w:val="20"/>
        </w:rPr>
        <w:t xml:space="preserve">hablan </w:t>
      </w:r>
      <w:r>
        <w:rPr>
          <w:rFonts w:ascii="Times New Roman" w:eastAsia="Calibri" w:hAnsi="Times New Roman" w:cs="Times New Roman"/>
          <w:b/>
          <w:sz w:val="20"/>
        </w:rPr>
        <w:t>alemán</w:t>
      </w:r>
      <w:r w:rsidR="00117839">
        <w:rPr>
          <w:rFonts w:ascii="Times New Roman" w:eastAsia="Calibri" w:hAnsi="Times New Roman" w:cs="Times New Roman"/>
          <w:b/>
          <w:sz w:val="20"/>
        </w:rPr>
        <w:t>)</w:t>
      </w:r>
      <w:r>
        <w:rPr>
          <w:rFonts w:ascii="Times New Roman" w:eastAsia="Calibri" w:hAnsi="Times New Roman" w:cs="Times New Roman"/>
          <w:sz w:val="20"/>
        </w:rPr>
        <w:t>.</w:t>
      </w:r>
      <w:r w:rsidR="00DF4E1A">
        <w:rPr>
          <w:rFonts w:ascii="Times New Roman" w:eastAsia="Calibri" w:hAnsi="Times New Roman" w:cs="Times New Roman"/>
          <w:sz w:val="20"/>
        </w:rPr>
        <w:t xml:space="preserve"> Va con sué</w:t>
      </w:r>
      <w:r w:rsidR="00117839">
        <w:rPr>
          <w:rFonts w:ascii="Times New Roman" w:eastAsia="Calibri" w:hAnsi="Times New Roman" w:cs="Times New Roman"/>
          <w:sz w:val="20"/>
        </w:rPr>
        <w:t>ter siempre porque</w:t>
      </w:r>
      <w:r w:rsidR="00DF4E1A">
        <w:rPr>
          <w:rFonts w:ascii="Times New Roman" w:eastAsia="Calibri" w:hAnsi="Times New Roman" w:cs="Times New Roman"/>
          <w:sz w:val="20"/>
        </w:rPr>
        <w:t xml:space="preserve"> tiene </w:t>
      </w:r>
      <w:r w:rsidR="00DF4E1A" w:rsidRPr="00DF4E1A">
        <w:rPr>
          <w:rFonts w:ascii="Times New Roman" w:eastAsia="Calibri" w:hAnsi="Times New Roman" w:cs="Times New Roman"/>
          <w:b/>
          <w:sz w:val="20"/>
        </w:rPr>
        <w:t>complejo</w:t>
      </w:r>
      <w:r w:rsidR="00117839">
        <w:rPr>
          <w:rFonts w:ascii="Times New Roman" w:eastAsia="Calibri" w:hAnsi="Times New Roman" w:cs="Times New Roman"/>
          <w:sz w:val="20"/>
        </w:rPr>
        <w:t xml:space="preserve"> por unas operaciones que le tuvieron que hacer</w:t>
      </w:r>
      <w:r w:rsidR="00DF4E1A">
        <w:rPr>
          <w:rFonts w:ascii="Times New Roman" w:eastAsia="Calibri" w:hAnsi="Times New Roman" w:cs="Times New Roman"/>
          <w:sz w:val="20"/>
        </w:rPr>
        <w:t>.</w:t>
      </w:r>
    </w:p>
    <w:p w14:paraId="13BF7601" w14:textId="77777777" w:rsidR="006408B0" w:rsidRDefault="00925F28" w:rsidP="006408B0">
      <w:pPr>
        <w:spacing w:line="240" w:lineRule="auto"/>
        <w:jc w:val="both"/>
        <w:rPr>
          <w:rFonts w:ascii="Times New Roman" w:eastAsia="Calibri" w:hAnsi="Times New Roman" w:cs="Times New Roman"/>
          <w:sz w:val="20"/>
        </w:rPr>
      </w:pPr>
      <w:proofErr w:type="spellStart"/>
      <w:r>
        <w:rPr>
          <w:rFonts w:ascii="Times New Roman" w:eastAsia="Calibri" w:hAnsi="Times New Roman" w:cs="Times New Roman"/>
          <w:b/>
          <w:sz w:val="20"/>
        </w:rPr>
        <w:t>Se</w:t>
      </w:r>
      <w:r w:rsidR="000A182B">
        <w:rPr>
          <w:rFonts w:ascii="Times New Roman" w:eastAsia="Calibri" w:hAnsi="Times New Roman" w:cs="Times New Roman"/>
          <w:b/>
          <w:sz w:val="20"/>
        </w:rPr>
        <w:t>né</w:t>
      </w:r>
      <w:r>
        <w:rPr>
          <w:rFonts w:ascii="Times New Roman" w:eastAsia="Calibri" w:hAnsi="Times New Roman" w:cs="Times New Roman"/>
          <w:b/>
          <w:sz w:val="20"/>
        </w:rPr>
        <w:t>k</w:t>
      </w:r>
      <w:r w:rsidR="000A182B">
        <w:rPr>
          <w:rFonts w:ascii="Times New Roman" w:eastAsia="Calibri" w:hAnsi="Times New Roman" w:cs="Times New Roman"/>
          <w:b/>
          <w:sz w:val="20"/>
        </w:rPr>
        <w:t>a</w:t>
      </w:r>
      <w:r>
        <w:rPr>
          <w:rFonts w:ascii="Times New Roman" w:eastAsia="Calibri" w:hAnsi="Times New Roman" w:cs="Times New Roman"/>
          <w:b/>
          <w:sz w:val="20"/>
        </w:rPr>
        <w:t>i</w:t>
      </w:r>
      <w:proofErr w:type="spellEnd"/>
      <w:r w:rsidR="000A182B">
        <w:rPr>
          <w:rFonts w:ascii="Times New Roman" w:eastAsia="Calibri" w:hAnsi="Times New Roman" w:cs="Times New Roman"/>
          <w:b/>
          <w:sz w:val="20"/>
        </w:rPr>
        <w:t xml:space="preserve"> /</w:t>
      </w:r>
      <w:proofErr w:type="spellStart"/>
      <w:r w:rsidR="000A182B">
        <w:rPr>
          <w:rFonts w:ascii="Times New Roman" w:eastAsia="Calibri" w:hAnsi="Times New Roman" w:cs="Times New Roman"/>
          <w:b/>
          <w:sz w:val="20"/>
        </w:rPr>
        <w:t>Kai</w:t>
      </w:r>
      <w:proofErr w:type="spellEnd"/>
      <w:r>
        <w:rPr>
          <w:rFonts w:ascii="Times New Roman" w:eastAsia="Calibri" w:hAnsi="Times New Roman" w:cs="Times New Roman"/>
          <w:b/>
          <w:sz w:val="20"/>
        </w:rPr>
        <w:t>/</w:t>
      </w:r>
      <w:r w:rsidR="00F30B67">
        <w:rPr>
          <w:rFonts w:ascii="Times New Roman" w:eastAsia="Calibri" w:hAnsi="Times New Roman" w:cs="Times New Roman"/>
          <w:b/>
          <w:sz w:val="20"/>
        </w:rPr>
        <w:t xml:space="preserve"> (</w:t>
      </w:r>
      <w:r w:rsidR="00D65F07">
        <w:rPr>
          <w:rFonts w:ascii="Times New Roman" w:eastAsia="Calibri" w:hAnsi="Times New Roman" w:cs="Times New Roman"/>
          <w:b/>
          <w:sz w:val="20"/>
        </w:rPr>
        <w:t>verano</w:t>
      </w:r>
      <w:r w:rsidR="00F30B67">
        <w:rPr>
          <w:rFonts w:ascii="Times New Roman" w:eastAsia="Calibri" w:hAnsi="Times New Roman" w:cs="Times New Roman"/>
          <w:b/>
          <w:sz w:val="20"/>
        </w:rPr>
        <w:t>)</w:t>
      </w:r>
      <w:r>
        <w:rPr>
          <w:rFonts w:ascii="Times New Roman" w:eastAsia="Calibri" w:hAnsi="Times New Roman" w:cs="Times New Roman"/>
          <w:b/>
          <w:sz w:val="20"/>
        </w:rPr>
        <w:t>,</w:t>
      </w:r>
      <w:r w:rsidR="009C6598">
        <w:rPr>
          <w:rFonts w:ascii="Times New Roman" w:eastAsia="Calibri" w:hAnsi="Times New Roman" w:cs="Times New Roman"/>
          <w:b/>
          <w:sz w:val="20"/>
        </w:rPr>
        <w:t xml:space="preserve"> </w:t>
      </w:r>
      <w:proofErr w:type="spellStart"/>
      <w:r w:rsidR="009C6598">
        <w:rPr>
          <w:rFonts w:ascii="Times New Roman" w:eastAsia="Calibri" w:hAnsi="Times New Roman" w:cs="Times New Roman"/>
          <w:b/>
          <w:sz w:val="20"/>
        </w:rPr>
        <w:t>Nunnehi</w:t>
      </w:r>
      <w:proofErr w:type="spellEnd"/>
      <w:r w:rsidR="00416841">
        <w:rPr>
          <w:rFonts w:ascii="Times New Roman" w:eastAsia="Calibri" w:hAnsi="Times New Roman" w:cs="Times New Roman"/>
          <w:b/>
          <w:sz w:val="20"/>
        </w:rPr>
        <w:t xml:space="preserve"> (criatura del agua)</w:t>
      </w:r>
      <w:r w:rsidR="006408B0">
        <w:rPr>
          <w:rFonts w:ascii="Times New Roman" w:eastAsia="Calibri" w:hAnsi="Times New Roman" w:cs="Times New Roman"/>
          <w:b/>
          <w:sz w:val="20"/>
        </w:rPr>
        <w:t xml:space="preserve">: </w:t>
      </w:r>
      <w:r w:rsidR="009C6598">
        <w:rPr>
          <w:rFonts w:ascii="Times New Roman" w:eastAsia="Calibri" w:hAnsi="Times New Roman" w:cs="Times New Roman"/>
          <w:sz w:val="20"/>
        </w:rPr>
        <w:t xml:space="preserve">Siempre le hace alguna visita. Es la única </w:t>
      </w:r>
      <w:proofErr w:type="spellStart"/>
      <w:r w:rsidR="009C6598">
        <w:rPr>
          <w:rFonts w:ascii="Times New Roman" w:eastAsia="Calibri" w:hAnsi="Times New Roman" w:cs="Times New Roman"/>
          <w:sz w:val="20"/>
        </w:rPr>
        <w:t>changeling</w:t>
      </w:r>
      <w:proofErr w:type="spellEnd"/>
      <w:r>
        <w:rPr>
          <w:rFonts w:ascii="Times New Roman" w:eastAsia="Calibri" w:hAnsi="Times New Roman" w:cs="Times New Roman"/>
          <w:sz w:val="20"/>
        </w:rPr>
        <w:t xml:space="preserve"> que reside en</w:t>
      </w:r>
      <w:r w:rsidR="009C6598">
        <w:rPr>
          <w:rFonts w:ascii="Times New Roman" w:eastAsia="Calibri" w:hAnsi="Times New Roman" w:cs="Times New Roman"/>
          <w:sz w:val="20"/>
        </w:rPr>
        <w:t xml:space="preserve"> las cercanías. Fue su principal contacto nada más llegar a tierra firme. Es muy vivaz y simpática.</w:t>
      </w:r>
      <w:r w:rsidR="005E7CC9">
        <w:rPr>
          <w:rFonts w:ascii="Times New Roman" w:eastAsia="Calibri" w:hAnsi="Times New Roman" w:cs="Times New Roman"/>
          <w:sz w:val="20"/>
        </w:rPr>
        <w:t xml:space="preserve"> Es la socorrista de la playa</w:t>
      </w:r>
      <w:r w:rsidR="000A641D">
        <w:rPr>
          <w:rFonts w:ascii="Times New Roman" w:eastAsia="Calibri" w:hAnsi="Times New Roman" w:cs="Times New Roman"/>
          <w:sz w:val="20"/>
        </w:rPr>
        <w:t>.</w:t>
      </w:r>
      <w:r w:rsidR="00264369">
        <w:rPr>
          <w:rFonts w:ascii="Times New Roman" w:eastAsia="Calibri" w:hAnsi="Times New Roman" w:cs="Times New Roman"/>
          <w:sz w:val="20"/>
        </w:rPr>
        <w:t xml:space="preserve"> Sabe hace</w:t>
      </w:r>
      <w:r w:rsidR="00D65F07">
        <w:rPr>
          <w:rFonts w:ascii="Times New Roman" w:eastAsia="Calibri" w:hAnsi="Times New Roman" w:cs="Times New Roman"/>
          <w:sz w:val="20"/>
        </w:rPr>
        <w:t>r esculturas de arena de calidad</w:t>
      </w:r>
      <w:r w:rsidR="00264369">
        <w:rPr>
          <w:rFonts w:ascii="Times New Roman" w:eastAsia="Calibri" w:hAnsi="Times New Roman" w:cs="Times New Roman"/>
          <w:sz w:val="20"/>
        </w:rPr>
        <w:t>. Suele hacerlas en la playa.</w:t>
      </w:r>
      <w:r w:rsidR="00594D92">
        <w:rPr>
          <w:rFonts w:ascii="Times New Roman" w:eastAsia="Calibri" w:hAnsi="Times New Roman" w:cs="Times New Roman"/>
          <w:sz w:val="20"/>
        </w:rPr>
        <w:t xml:space="preserve"> Trabaja en una casa de acogida en la ciudad</w:t>
      </w:r>
      <w:r w:rsidR="00E96834">
        <w:rPr>
          <w:rFonts w:ascii="Times New Roman" w:eastAsia="Calibri" w:hAnsi="Times New Roman" w:cs="Times New Roman"/>
          <w:sz w:val="20"/>
        </w:rPr>
        <w:t>. Tiene muy buena energía y buen rollito</w:t>
      </w:r>
      <w:r w:rsidR="00594D92">
        <w:rPr>
          <w:rFonts w:ascii="Times New Roman" w:eastAsia="Calibri" w:hAnsi="Times New Roman" w:cs="Times New Roman"/>
          <w:sz w:val="20"/>
        </w:rPr>
        <w:t>.</w:t>
      </w:r>
      <w:r w:rsidR="00E96834">
        <w:rPr>
          <w:rFonts w:ascii="Times New Roman" w:eastAsia="Calibri" w:hAnsi="Times New Roman" w:cs="Times New Roman"/>
          <w:sz w:val="20"/>
        </w:rPr>
        <w:t xml:space="preserve"> </w:t>
      </w:r>
      <w:r w:rsidR="00E96834" w:rsidRPr="00E96834">
        <w:rPr>
          <w:rFonts w:ascii="Times New Roman" w:eastAsia="Calibri" w:hAnsi="Times New Roman" w:cs="Times New Roman"/>
          <w:b/>
          <w:sz w:val="20"/>
        </w:rPr>
        <w:t>Lo</w:t>
      </w:r>
      <w:r w:rsidR="00E96834">
        <w:rPr>
          <w:rFonts w:ascii="Times New Roman" w:eastAsia="Calibri" w:hAnsi="Times New Roman" w:cs="Times New Roman"/>
          <w:sz w:val="20"/>
        </w:rPr>
        <w:t xml:space="preserve"> </w:t>
      </w:r>
      <w:r w:rsidR="00E96834" w:rsidRPr="00E96834">
        <w:rPr>
          <w:rFonts w:ascii="Times New Roman" w:eastAsia="Calibri" w:hAnsi="Times New Roman" w:cs="Times New Roman"/>
          <w:b/>
          <w:sz w:val="20"/>
        </w:rPr>
        <w:t>llama</w:t>
      </w:r>
      <w:r w:rsidR="00E96834">
        <w:rPr>
          <w:rFonts w:ascii="Times New Roman" w:eastAsia="Calibri" w:hAnsi="Times New Roman" w:cs="Times New Roman"/>
          <w:sz w:val="20"/>
        </w:rPr>
        <w:t xml:space="preserve"> </w:t>
      </w:r>
      <w:r w:rsidR="00E96834" w:rsidRPr="00E96834">
        <w:rPr>
          <w:rFonts w:ascii="Times New Roman" w:eastAsia="Calibri" w:hAnsi="Times New Roman" w:cs="Times New Roman"/>
          <w:b/>
          <w:sz w:val="20"/>
        </w:rPr>
        <w:t>abuelo</w:t>
      </w:r>
      <w:r w:rsidR="00E96834">
        <w:rPr>
          <w:rFonts w:ascii="Times New Roman" w:eastAsia="Calibri" w:hAnsi="Times New Roman" w:cs="Times New Roman"/>
          <w:sz w:val="20"/>
        </w:rPr>
        <w:t>.</w:t>
      </w:r>
    </w:p>
    <w:p w14:paraId="331EAFF9" w14:textId="77777777" w:rsidR="002B7D81" w:rsidRDefault="00D75695" w:rsidP="007859EA">
      <w:pPr>
        <w:spacing w:line="240" w:lineRule="auto"/>
        <w:jc w:val="center"/>
      </w:pPr>
      <w:r>
        <w:rPr>
          <w:noProof/>
        </w:rPr>
        <w:drawing>
          <wp:inline distT="0" distB="0" distL="0" distR="0" wp14:anchorId="295620A4" wp14:editId="682EFE21">
            <wp:extent cx="1231900" cy="1890395"/>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326" t="191" r="68271" b="51000"/>
                    <a:stretch/>
                  </pic:blipFill>
                  <pic:spPr bwMode="auto">
                    <a:xfrm>
                      <a:off x="0" y="0"/>
                      <a:ext cx="1235586" cy="1896052"/>
                    </a:xfrm>
                    <a:prstGeom prst="rect">
                      <a:avLst/>
                    </a:prstGeom>
                    <a:noFill/>
                    <a:ln>
                      <a:noFill/>
                    </a:ln>
                    <a:extLst>
                      <a:ext uri="{53640926-AAD7-44D8-BBD7-CCE9431645EC}">
                        <a14:shadowObscured xmlns:a14="http://schemas.microsoft.com/office/drawing/2010/main"/>
                      </a:ext>
                    </a:extLst>
                  </pic:spPr>
                </pic:pic>
              </a:graphicData>
            </a:graphic>
          </wp:inline>
        </w:drawing>
      </w:r>
      <w:r w:rsidR="007859EA">
        <w:rPr>
          <w:noProof/>
        </w:rPr>
        <w:drawing>
          <wp:inline distT="0" distB="0" distL="0" distR="0" wp14:anchorId="6DD82DEC" wp14:editId="1966B331">
            <wp:extent cx="1305784" cy="1890395"/>
            <wp:effectExtent l="0" t="0" r="889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65893" t="191" r="1880" b="51000"/>
                    <a:stretch/>
                  </pic:blipFill>
                  <pic:spPr bwMode="auto">
                    <a:xfrm>
                      <a:off x="0" y="0"/>
                      <a:ext cx="1309692" cy="1896052"/>
                    </a:xfrm>
                    <a:prstGeom prst="rect">
                      <a:avLst/>
                    </a:prstGeom>
                    <a:noFill/>
                    <a:ln>
                      <a:noFill/>
                    </a:ln>
                    <a:extLst>
                      <a:ext uri="{53640926-AAD7-44D8-BBD7-CCE9431645EC}">
                        <a14:shadowObscured xmlns:a14="http://schemas.microsoft.com/office/drawing/2010/main"/>
                      </a:ext>
                    </a:extLst>
                  </pic:spPr>
                </pic:pic>
              </a:graphicData>
            </a:graphic>
          </wp:inline>
        </w:drawing>
      </w:r>
      <w:r w:rsidR="00EA7503">
        <w:rPr>
          <w:noProof/>
        </w:rPr>
        <w:drawing>
          <wp:inline distT="0" distB="0" distL="0" distR="0" wp14:anchorId="13F52D67" wp14:editId="3FDB90A6">
            <wp:extent cx="1876425" cy="1866067"/>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52530" t="50613"/>
                    <a:stretch/>
                  </pic:blipFill>
                  <pic:spPr bwMode="auto">
                    <a:xfrm>
                      <a:off x="0" y="0"/>
                      <a:ext cx="1876768" cy="1866408"/>
                    </a:xfrm>
                    <a:prstGeom prst="rect">
                      <a:avLst/>
                    </a:prstGeom>
                    <a:noFill/>
                    <a:ln>
                      <a:noFill/>
                    </a:ln>
                    <a:extLst>
                      <a:ext uri="{53640926-AAD7-44D8-BBD7-CCE9431645EC}">
                        <a14:shadowObscured xmlns:a14="http://schemas.microsoft.com/office/drawing/2010/main"/>
                      </a:ext>
                    </a:extLst>
                  </pic:spPr>
                </pic:pic>
              </a:graphicData>
            </a:graphic>
          </wp:inline>
        </w:drawing>
      </w:r>
    </w:p>
    <w:p w14:paraId="3B51B25B" w14:textId="77777777" w:rsidR="00B640D4" w:rsidRDefault="00925F28" w:rsidP="00F30B67">
      <w:pPr>
        <w:pStyle w:val="western"/>
        <w:spacing w:after="284"/>
        <w:jc w:val="both"/>
      </w:pPr>
      <w:r>
        <w:rPr>
          <w:b/>
          <w:sz w:val="24"/>
          <w:szCs w:val="24"/>
        </w:rPr>
        <w:t>La zona costera</w:t>
      </w:r>
      <w:r w:rsidR="00057E88">
        <w:rPr>
          <w:b/>
          <w:sz w:val="24"/>
          <w:szCs w:val="24"/>
        </w:rPr>
        <w:t xml:space="preserve"> (el pueblo)</w:t>
      </w:r>
      <w:r>
        <w:rPr>
          <w:b/>
          <w:sz w:val="24"/>
          <w:szCs w:val="24"/>
        </w:rPr>
        <w:t>/</w:t>
      </w:r>
      <w:proofErr w:type="spellStart"/>
      <w:r w:rsidR="005600E3">
        <w:rPr>
          <w:b/>
          <w:sz w:val="24"/>
          <w:szCs w:val="24"/>
        </w:rPr>
        <w:t>Reco</w:t>
      </w:r>
      <w:proofErr w:type="spellEnd"/>
      <w:r w:rsidR="00F30B67">
        <w:rPr>
          <w:sz w:val="24"/>
          <w:szCs w:val="24"/>
        </w:rPr>
        <w:br/>
      </w:r>
      <w:r w:rsidR="005D661F">
        <w:t xml:space="preserve">Así luce la playa </w:t>
      </w:r>
      <w:r w:rsidR="00057E88">
        <w:t>por la que pasa diariamente</w:t>
      </w:r>
      <w:r w:rsidR="004C2B1C">
        <w:t xml:space="preserve"> </w:t>
      </w:r>
      <w:proofErr w:type="spellStart"/>
      <w:r w:rsidR="00AE3F06">
        <w:t>Cefirastras</w:t>
      </w:r>
      <w:proofErr w:type="spellEnd"/>
      <w:r w:rsidR="00057E88">
        <w:t>,</w:t>
      </w:r>
      <w:r w:rsidR="005D661F">
        <w:t xml:space="preserve"> y</w:t>
      </w:r>
      <w:r w:rsidR="00057E88">
        <w:t xml:space="preserve"> así es</w:t>
      </w:r>
      <w:r w:rsidR="005D661F">
        <w:t xml:space="preserve"> el barco en el que reside (que se compró con el dinero que poseía tras el abandono del mundo acuático)</w:t>
      </w:r>
      <w:r>
        <w:t xml:space="preserve"> al que ha apodado “</w:t>
      </w:r>
      <w:proofErr w:type="spellStart"/>
      <w:r w:rsidR="005600E3">
        <w:rPr>
          <w:b/>
        </w:rPr>
        <w:t>Reco</w:t>
      </w:r>
      <w:proofErr w:type="spellEnd"/>
      <w:r>
        <w:rPr>
          <w:b/>
        </w:rPr>
        <w:t>”</w:t>
      </w:r>
      <w:r w:rsidR="00486FD5">
        <w:t xml:space="preserve"> de “</w:t>
      </w:r>
      <w:proofErr w:type="spellStart"/>
      <w:r w:rsidR="005600E3">
        <w:t>Recordo</w:t>
      </w:r>
      <w:proofErr w:type="spellEnd"/>
      <w:r w:rsidR="00486FD5">
        <w:t>”</w:t>
      </w:r>
      <w:r w:rsidR="005600E3">
        <w:t xml:space="preserve"> (recuerdo)</w:t>
      </w:r>
      <w:r w:rsidR="00486FD5">
        <w:t>, resultaría un lugar que le mostraría lo más parecido a vivir en el mar, nunca resultó ser así</w:t>
      </w:r>
      <w:r w:rsidR="000A182B">
        <w:t>.</w:t>
      </w:r>
      <w:r w:rsidR="00087603">
        <w:t xml:space="preserve"> Algunos adosados están pegados a la playa</w:t>
      </w:r>
      <w:r w:rsidR="00486FD5">
        <w:t xml:space="preserve"> por la que se pasea</w:t>
      </w:r>
      <w:r w:rsidR="00087603">
        <w:t>, otros son pequeños hostales u hotelitos previos a la ley de obras costeras. Hay varios locales de restauración que se tienen mucha competencia, aunque tampoco es que haya una barbaridad de turistas.</w:t>
      </w:r>
      <w:r w:rsidR="00D24DAC">
        <w:t xml:space="preserve"> En un extremo de la playa están las embarcaciones y el muelle, donde tiene </w:t>
      </w:r>
      <w:proofErr w:type="spellStart"/>
      <w:r w:rsidR="00AE3F06">
        <w:t>Cefirastras</w:t>
      </w:r>
      <w:proofErr w:type="spellEnd"/>
      <w:r w:rsidR="00D24DAC">
        <w:t xml:space="preserve"> su barco</w:t>
      </w:r>
      <w:r w:rsidR="00057E88">
        <w:t>. Al que a veces viene</w:t>
      </w:r>
      <w:r w:rsidR="00F4446E">
        <w:t xml:space="preserve"> un perro </w:t>
      </w:r>
      <w:r w:rsidR="00057E88">
        <w:t>(que no tiene ni</w:t>
      </w:r>
      <w:r w:rsidR="00F4446E">
        <w:t xml:space="preserve"> nombre</w:t>
      </w:r>
      <w:r w:rsidR="00057E88">
        <w:t xml:space="preserve">) </w:t>
      </w:r>
      <w:r w:rsidR="00F4446E">
        <w:t>que</w:t>
      </w:r>
      <w:r w:rsidR="00057E88">
        <w:t xml:space="preserve"> solo</w:t>
      </w:r>
      <w:r w:rsidR="00F4446E">
        <w:t xml:space="preserve"> en días de lluvia se refugia con él en el barco</w:t>
      </w:r>
      <w:r w:rsidR="00D24DAC">
        <w:t>.</w:t>
      </w:r>
    </w:p>
    <w:p w14:paraId="4834312A" w14:textId="77777777" w:rsidR="00B640D4" w:rsidRPr="006A6CBD" w:rsidRDefault="00996608" w:rsidP="006A6CBD">
      <w:pPr>
        <w:pStyle w:val="western"/>
        <w:spacing w:after="284"/>
        <w:jc w:val="center"/>
        <w:rPr>
          <w:sz w:val="24"/>
          <w:szCs w:val="24"/>
        </w:rPr>
      </w:pPr>
      <w:r>
        <w:rPr>
          <w:noProof/>
        </w:rPr>
        <w:lastRenderedPageBreak/>
        <w:drawing>
          <wp:inline distT="0" distB="0" distL="0" distR="0" wp14:anchorId="65490E0A" wp14:editId="3EAC7864">
            <wp:extent cx="4359790" cy="3040380"/>
            <wp:effectExtent l="0" t="0" r="3175"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019" t="39633" r="34808" b="20484"/>
                    <a:stretch/>
                  </pic:blipFill>
                  <pic:spPr bwMode="auto">
                    <a:xfrm>
                      <a:off x="0" y="0"/>
                      <a:ext cx="4369050" cy="3046838"/>
                    </a:xfrm>
                    <a:prstGeom prst="rect">
                      <a:avLst/>
                    </a:prstGeom>
                    <a:ln>
                      <a:noFill/>
                    </a:ln>
                    <a:extLst>
                      <a:ext uri="{53640926-AAD7-44D8-BBD7-CCE9431645EC}">
                        <a14:shadowObscured xmlns:a14="http://schemas.microsoft.com/office/drawing/2010/main"/>
                      </a:ext>
                    </a:extLst>
                  </pic:spPr>
                </pic:pic>
              </a:graphicData>
            </a:graphic>
          </wp:inline>
        </w:drawing>
      </w:r>
    </w:p>
    <w:p w14:paraId="154EE583" w14:textId="77777777" w:rsidR="000A641D" w:rsidRPr="00B15424" w:rsidRDefault="000A641D" w:rsidP="007F6B6C">
      <w:pPr>
        <w:pStyle w:val="Default"/>
        <w:rPr>
          <w:rFonts w:ascii="Times New Roman" w:hAnsi="Times New Roman" w:cs="Times New Roman"/>
          <w:b/>
          <w:sz w:val="22"/>
          <w:szCs w:val="22"/>
        </w:rPr>
      </w:pPr>
      <w:r w:rsidRPr="00B15424">
        <w:rPr>
          <w:rFonts w:ascii="Times New Roman" w:hAnsi="Times New Roman" w:cs="Times New Roman"/>
          <w:b/>
          <w:sz w:val="22"/>
          <w:szCs w:val="22"/>
        </w:rPr>
        <w:t xml:space="preserve">Más sobre los </w:t>
      </w:r>
      <w:proofErr w:type="spellStart"/>
      <w:r w:rsidRPr="00B15424">
        <w:rPr>
          <w:rFonts w:ascii="Times New Roman" w:hAnsi="Times New Roman" w:cs="Times New Roman"/>
          <w:b/>
          <w:sz w:val="22"/>
          <w:szCs w:val="22"/>
        </w:rPr>
        <w:t>Nunnehi</w:t>
      </w:r>
      <w:proofErr w:type="spellEnd"/>
      <w:r w:rsidRPr="00B15424">
        <w:rPr>
          <w:rFonts w:ascii="Times New Roman" w:hAnsi="Times New Roman" w:cs="Times New Roman"/>
          <w:b/>
          <w:sz w:val="22"/>
          <w:szCs w:val="22"/>
        </w:rPr>
        <w:t>:</w:t>
      </w:r>
    </w:p>
    <w:p w14:paraId="0EC7907C" w14:textId="77777777" w:rsidR="00546A7B" w:rsidRPr="002179F0" w:rsidRDefault="000A641D" w:rsidP="007859EA">
      <w:pPr>
        <w:pStyle w:val="Default"/>
        <w:jc w:val="both"/>
        <w:rPr>
          <w:rFonts w:ascii="Times New Roman" w:hAnsi="Times New Roman" w:cs="Times New Roman"/>
          <w:sz w:val="20"/>
          <w:szCs w:val="20"/>
        </w:rPr>
      </w:pPr>
      <w:r w:rsidRPr="002179F0">
        <w:rPr>
          <w:rFonts w:ascii="Times New Roman" w:hAnsi="Times New Roman" w:cs="Times New Roman"/>
          <w:sz w:val="20"/>
          <w:szCs w:val="20"/>
        </w:rPr>
        <w:t xml:space="preserve">Crear un personaje </w:t>
      </w:r>
      <w:proofErr w:type="spellStart"/>
      <w:r w:rsidRPr="002179F0">
        <w:rPr>
          <w:rFonts w:ascii="Times New Roman" w:hAnsi="Times New Roman" w:cs="Times New Roman"/>
          <w:sz w:val="20"/>
          <w:szCs w:val="20"/>
        </w:rPr>
        <w:t>Nunnehi</w:t>
      </w:r>
      <w:proofErr w:type="spellEnd"/>
      <w:r w:rsidRPr="002179F0">
        <w:rPr>
          <w:rFonts w:ascii="Times New Roman" w:hAnsi="Times New Roman" w:cs="Times New Roman"/>
          <w:sz w:val="20"/>
          <w:szCs w:val="20"/>
        </w:rPr>
        <w:t xml:space="preserve"> funciona exactamente como crear un personaje </w:t>
      </w:r>
      <w:proofErr w:type="spellStart"/>
      <w:r w:rsidRPr="002179F0">
        <w:rPr>
          <w:rFonts w:ascii="Times New Roman" w:hAnsi="Times New Roman" w:cs="Times New Roman"/>
          <w:sz w:val="20"/>
          <w:szCs w:val="20"/>
        </w:rPr>
        <w:t>Kithain</w:t>
      </w:r>
      <w:proofErr w:type="spellEnd"/>
      <w:r w:rsidRPr="002179F0">
        <w:rPr>
          <w:rFonts w:ascii="Times New Roman" w:hAnsi="Times New Roman" w:cs="Times New Roman"/>
          <w:sz w:val="20"/>
          <w:szCs w:val="20"/>
        </w:rPr>
        <w:t xml:space="preserve">. Las únicas diferencias son que los </w:t>
      </w:r>
      <w:proofErr w:type="spellStart"/>
      <w:r w:rsidRPr="002179F0">
        <w:rPr>
          <w:rFonts w:ascii="Times New Roman" w:hAnsi="Times New Roman" w:cs="Times New Roman"/>
          <w:sz w:val="20"/>
          <w:szCs w:val="20"/>
        </w:rPr>
        <w:t>Nunnehi</w:t>
      </w:r>
      <w:proofErr w:type="spellEnd"/>
      <w:r w:rsidRPr="002179F0">
        <w:rPr>
          <w:rFonts w:ascii="Times New Roman" w:hAnsi="Times New Roman" w:cs="Times New Roman"/>
          <w:sz w:val="20"/>
          <w:szCs w:val="20"/>
        </w:rPr>
        <w:t xml:space="preserve"> reciben un punto adicional de Medicina en la creación de personaje y tienen algunos Trasfondos distintos disponibles. Éstos se describen a partir de la pág. 408.</w:t>
      </w:r>
      <w:r w:rsidR="00EC16B9" w:rsidRPr="002179F0">
        <w:rPr>
          <w:rFonts w:ascii="Times New Roman" w:hAnsi="Times New Roman" w:cs="Times New Roman"/>
          <w:sz w:val="20"/>
          <w:szCs w:val="20"/>
        </w:rPr>
        <w:t xml:space="preserve"> </w:t>
      </w:r>
      <w:r w:rsidR="00EC16B9" w:rsidRPr="002179F0">
        <w:rPr>
          <w:rFonts w:ascii="Times New Roman" w:hAnsi="Times New Roman" w:cs="Times New Roman"/>
          <w:b/>
          <w:sz w:val="20"/>
          <w:szCs w:val="20"/>
        </w:rPr>
        <w:t xml:space="preserve">Los </w:t>
      </w:r>
      <w:proofErr w:type="spellStart"/>
      <w:r w:rsidR="00EC16B9" w:rsidRPr="002179F0">
        <w:rPr>
          <w:rFonts w:ascii="Times New Roman" w:hAnsi="Times New Roman" w:cs="Times New Roman"/>
          <w:b/>
          <w:sz w:val="20"/>
          <w:szCs w:val="20"/>
        </w:rPr>
        <w:t>Nunnehi</w:t>
      </w:r>
      <w:proofErr w:type="spellEnd"/>
      <w:r w:rsidR="00EC16B9" w:rsidRPr="002179F0">
        <w:rPr>
          <w:rFonts w:ascii="Times New Roman" w:hAnsi="Times New Roman" w:cs="Times New Roman"/>
          <w:b/>
          <w:sz w:val="20"/>
          <w:szCs w:val="20"/>
        </w:rPr>
        <w:t xml:space="preserve"> llaman al Ensueño “Tierras de Caza Superiores”</w:t>
      </w:r>
      <w:r w:rsidR="00EC16B9" w:rsidRPr="002179F0">
        <w:rPr>
          <w:rFonts w:ascii="Times New Roman" w:hAnsi="Times New Roman" w:cs="Times New Roman"/>
          <w:sz w:val="20"/>
          <w:szCs w:val="20"/>
        </w:rPr>
        <w:t xml:space="preserve">. </w:t>
      </w:r>
      <w:r w:rsidR="00EC16B9" w:rsidRPr="002179F0">
        <w:rPr>
          <w:rFonts w:ascii="Times New Roman" w:hAnsi="Times New Roman" w:cs="Times New Roman"/>
          <w:b/>
          <w:sz w:val="20"/>
          <w:szCs w:val="20"/>
        </w:rPr>
        <w:t>Sus feudos se llaman “Logias”</w:t>
      </w:r>
      <w:r w:rsidR="00EC16B9" w:rsidRPr="002179F0">
        <w:rPr>
          <w:rFonts w:ascii="Times New Roman" w:hAnsi="Times New Roman" w:cs="Times New Roman"/>
          <w:sz w:val="20"/>
          <w:szCs w:val="20"/>
        </w:rPr>
        <w:t xml:space="preserve">. </w:t>
      </w:r>
      <w:r w:rsidR="00EC16B9" w:rsidRPr="002179F0">
        <w:rPr>
          <w:rFonts w:ascii="Times New Roman" w:hAnsi="Times New Roman" w:cs="Times New Roman"/>
          <w:b/>
          <w:sz w:val="20"/>
          <w:szCs w:val="20"/>
        </w:rPr>
        <w:t>No reúnen glamour, “cosechan Medicina” y cosechan de la naturaleza, no de la gente</w:t>
      </w:r>
      <w:r w:rsidR="00EC16B9" w:rsidRPr="002179F0">
        <w:rPr>
          <w:rFonts w:ascii="Times New Roman" w:hAnsi="Times New Roman" w:cs="Times New Roman"/>
          <w:sz w:val="20"/>
          <w:szCs w:val="20"/>
        </w:rPr>
        <w:t xml:space="preserve">. Nacen solo de aquellos con sangre nativa. </w:t>
      </w:r>
      <w:r w:rsidR="00387E90" w:rsidRPr="002179F0">
        <w:rPr>
          <w:rFonts w:ascii="Times New Roman" w:hAnsi="Times New Roman" w:cs="Times New Roman"/>
          <w:sz w:val="20"/>
          <w:szCs w:val="20"/>
        </w:rPr>
        <w:t>La Guerra de los tratados fue su mayor conflicto, antes vivían en paz entre ellos. Tienen tres mundos: el mundo superior (La Umbra), el mundo medio (mundo de otoño) y el mundo interior (espíritus mortales).</w:t>
      </w:r>
      <w:r w:rsidR="00365B16" w:rsidRPr="002179F0">
        <w:rPr>
          <w:rFonts w:ascii="Times New Roman" w:hAnsi="Times New Roman" w:cs="Times New Roman"/>
          <w:sz w:val="20"/>
          <w:szCs w:val="20"/>
        </w:rPr>
        <w:t xml:space="preserve"> </w:t>
      </w:r>
      <w:r w:rsidR="00EA68D0" w:rsidRPr="002179F0">
        <w:rPr>
          <w:rFonts w:ascii="Times New Roman" w:hAnsi="Times New Roman" w:cs="Times New Roman"/>
          <w:sz w:val="20"/>
          <w:szCs w:val="20"/>
        </w:rPr>
        <w:t>Son matriarcales y s</w:t>
      </w:r>
      <w:r w:rsidR="00387E90" w:rsidRPr="002179F0">
        <w:rPr>
          <w:rFonts w:ascii="Times New Roman" w:hAnsi="Times New Roman" w:cs="Times New Roman"/>
          <w:sz w:val="20"/>
          <w:szCs w:val="20"/>
        </w:rPr>
        <w:t>e dividen por territorios: La confederación iroquesa</w:t>
      </w:r>
      <w:r w:rsidR="00365B16" w:rsidRPr="002179F0">
        <w:rPr>
          <w:rFonts w:ascii="Times New Roman" w:hAnsi="Times New Roman" w:cs="Times New Roman"/>
          <w:sz w:val="20"/>
          <w:szCs w:val="20"/>
        </w:rPr>
        <w:t>/</w:t>
      </w:r>
      <w:r w:rsidR="00EA68D0" w:rsidRPr="002179F0">
        <w:rPr>
          <w:rFonts w:ascii="Times New Roman" w:hAnsi="Times New Roman" w:cs="Times New Roman"/>
          <w:sz w:val="20"/>
          <w:szCs w:val="20"/>
        </w:rPr>
        <w:t xml:space="preserve">La confederación </w:t>
      </w:r>
      <w:proofErr w:type="spellStart"/>
      <w:r w:rsidR="00EA68D0" w:rsidRPr="002179F0">
        <w:rPr>
          <w:rFonts w:ascii="Times New Roman" w:hAnsi="Times New Roman" w:cs="Times New Roman"/>
          <w:sz w:val="20"/>
          <w:szCs w:val="20"/>
        </w:rPr>
        <w:t>Wabanaki</w:t>
      </w:r>
      <w:proofErr w:type="spellEnd"/>
      <w:r w:rsidR="00365B16" w:rsidRPr="002179F0">
        <w:rPr>
          <w:rFonts w:ascii="Times New Roman" w:hAnsi="Times New Roman" w:cs="Times New Roman"/>
          <w:sz w:val="20"/>
          <w:szCs w:val="20"/>
        </w:rPr>
        <w:t>/</w:t>
      </w:r>
      <w:r w:rsidR="00EA68D0" w:rsidRPr="002179F0">
        <w:rPr>
          <w:rFonts w:ascii="Times New Roman" w:hAnsi="Times New Roman" w:cs="Times New Roman"/>
          <w:sz w:val="20"/>
          <w:szCs w:val="20"/>
        </w:rPr>
        <w:t>El Sudeste</w:t>
      </w:r>
      <w:r w:rsidR="00365B16" w:rsidRPr="002179F0">
        <w:rPr>
          <w:rFonts w:ascii="Times New Roman" w:hAnsi="Times New Roman" w:cs="Times New Roman"/>
          <w:sz w:val="20"/>
          <w:szCs w:val="20"/>
        </w:rPr>
        <w:t>/</w:t>
      </w:r>
      <w:r w:rsidR="00EA68D0" w:rsidRPr="002179F0">
        <w:rPr>
          <w:rFonts w:ascii="Times New Roman" w:hAnsi="Times New Roman" w:cs="Times New Roman"/>
          <w:sz w:val="20"/>
          <w:szCs w:val="20"/>
        </w:rPr>
        <w:t xml:space="preserve">El </w:t>
      </w:r>
      <w:proofErr w:type="spellStart"/>
      <w:r w:rsidR="00EA68D0" w:rsidRPr="002179F0">
        <w:rPr>
          <w:rFonts w:ascii="Times New Roman" w:hAnsi="Times New Roman" w:cs="Times New Roman"/>
          <w:sz w:val="20"/>
          <w:szCs w:val="20"/>
        </w:rPr>
        <w:t>Sudeoeste</w:t>
      </w:r>
      <w:proofErr w:type="spellEnd"/>
      <w:r w:rsidR="00365B16" w:rsidRPr="002179F0">
        <w:rPr>
          <w:rFonts w:ascii="Times New Roman" w:hAnsi="Times New Roman" w:cs="Times New Roman"/>
          <w:sz w:val="20"/>
          <w:szCs w:val="20"/>
        </w:rPr>
        <w:t xml:space="preserve">/El lejano oeste/El lejano norte/El pacífico </w:t>
      </w:r>
      <w:proofErr w:type="spellStart"/>
      <w:r w:rsidR="00365B16" w:rsidRPr="002179F0">
        <w:rPr>
          <w:rFonts w:ascii="Times New Roman" w:hAnsi="Times New Roman" w:cs="Times New Roman"/>
          <w:sz w:val="20"/>
          <w:szCs w:val="20"/>
        </w:rPr>
        <w:t>nortoeste</w:t>
      </w:r>
      <w:proofErr w:type="spellEnd"/>
      <w:r w:rsidR="00365B16" w:rsidRPr="002179F0">
        <w:rPr>
          <w:rFonts w:ascii="Times New Roman" w:hAnsi="Times New Roman" w:cs="Times New Roman"/>
          <w:sz w:val="20"/>
          <w:szCs w:val="20"/>
        </w:rPr>
        <w:t xml:space="preserve">. </w:t>
      </w:r>
      <w:r w:rsidR="00365B16" w:rsidRPr="002179F0">
        <w:rPr>
          <w:rFonts w:ascii="Times New Roman" w:hAnsi="Times New Roman" w:cs="Times New Roman"/>
          <w:b/>
          <w:sz w:val="20"/>
          <w:szCs w:val="20"/>
        </w:rPr>
        <w:t xml:space="preserve">No tienen cortes tienen “campamentos de </w:t>
      </w:r>
      <w:proofErr w:type="gramStart"/>
      <w:r w:rsidR="00365B16" w:rsidRPr="002179F0">
        <w:rPr>
          <w:rFonts w:ascii="Times New Roman" w:hAnsi="Times New Roman" w:cs="Times New Roman"/>
          <w:b/>
          <w:sz w:val="20"/>
          <w:szCs w:val="20"/>
        </w:rPr>
        <w:t>Invierno</w:t>
      </w:r>
      <w:proofErr w:type="gramEnd"/>
      <w:r w:rsidR="00365B16" w:rsidRPr="002179F0">
        <w:rPr>
          <w:rFonts w:ascii="Times New Roman" w:hAnsi="Times New Roman" w:cs="Times New Roman"/>
          <w:b/>
          <w:sz w:val="20"/>
          <w:szCs w:val="20"/>
        </w:rPr>
        <w:t>, Verano o Media Estación”</w:t>
      </w:r>
      <w:r w:rsidR="008261B8" w:rsidRPr="002179F0">
        <w:rPr>
          <w:rFonts w:ascii="Times New Roman" w:hAnsi="Times New Roman" w:cs="Times New Roman"/>
          <w:sz w:val="20"/>
          <w:szCs w:val="20"/>
        </w:rPr>
        <w:t xml:space="preserve"> (funcionan igual y los de la estación media no se han decidido aún, trabajan juntos y se entienden mejor que las cortes) Hay otro campamento </w:t>
      </w:r>
      <w:r w:rsidR="008261B8" w:rsidRPr="002179F0">
        <w:rPr>
          <w:rFonts w:ascii="Times New Roman" w:hAnsi="Times New Roman" w:cs="Times New Roman"/>
          <w:b/>
          <w:sz w:val="20"/>
          <w:szCs w:val="20"/>
        </w:rPr>
        <w:t>“el vigilante”</w:t>
      </w:r>
      <w:r w:rsidR="008261B8" w:rsidRPr="002179F0">
        <w:rPr>
          <w:rFonts w:ascii="Times New Roman" w:hAnsi="Times New Roman" w:cs="Times New Roman"/>
          <w:sz w:val="20"/>
          <w:szCs w:val="20"/>
        </w:rPr>
        <w:t xml:space="preserve"> (para los que se retiran en plan sabio cualquiera puede decidir escogerlo)</w:t>
      </w:r>
      <w:r w:rsidR="00365B16" w:rsidRPr="002179F0">
        <w:rPr>
          <w:rFonts w:ascii="Times New Roman" w:hAnsi="Times New Roman" w:cs="Times New Roman"/>
          <w:sz w:val="20"/>
          <w:szCs w:val="20"/>
        </w:rPr>
        <w:t>.</w:t>
      </w:r>
      <w:r w:rsidR="003E47DA" w:rsidRPr="002179F0">
        <w:rPr>
          <w:rFonts w:ascii="Times New Roman" w:hAnsi="Times New Roman" w:cs="Times New Roman"/>
          <w:sz w:val="20"/>
          <w:szCs w:val="20"/>
        </w:rPr>
        <w:t xml:space="preserve"> Tienen el trasfondo tótems que dan puntos en habilidades y tienen que cumplir una obligación.</w:t>
      </w:r>
    </w:p>
    <w:p w14:paraId="18FE99E0" w14:textId="77777777" w:rsidR="000A641D" w:rsidRPr="002179F0" w:rsidRDefault="00D001B8" w:rsidP="007859EA">
      <w:pPr>
        <w:pStyle w:val="Default"/>
        <w:jc w:val="both"/>
        <w:rPr>
          <w:rFonts w:ascii="Times New Roman" w:hAnsi="Times New Roman" w:cs="Times New Roman"/>
          <w:sz w:val="20"/>
          <w:szCs w:val="20"/>
        </w:rPr>
      </w:pPr>
      <w:r w:rsidRPr="002179F0">
        <w:rPr>
          <w:rFonts w:ascii="Times New Roman" w:hAnsi="Times New Roman" w:cs="Times New Roman"/>
          <w:sz w:val="20"/>
          <w:szCs w:val="20"/>
        </w:rPr>
        <w:br/>
      </w:r>
      <w:r w:rsidRPr="002179F0">
        <w:rPr>
          <w:rFonts w:ascii="Times New Roman" w:hAnsi="Times New Roman" w:cs="Times New Roman"/>
          <w:b/>
          <w:sz w:val="20"/>
          <w:szCs w:val="20"/>
          <w:u w:val="single"/>
        </w:rPr>
        <w:t>Relación con los espíritus y su mundo</w:t>
      </w:r>
      <w:r w:rsidRPr="002179F0">
        <w:rPr>
          <w:rFonts w:ascii="Times New Roman" w:hAnsi="Times New Roman" w:cs="Times New Roman"/>
          <w:sz w:val="20"/>
          <w:szCs w:val="20"/>
        </w:rPr>
        <w:br/>
      </w:r>
      <w:r w:rsidR="003E47DA" w:rsidRPr="002179F0">
        <w:rPr>
          <w:rFonts w:ascii="Times New Roman" w:hAnsi="Times New Roman" w:cs="Times New Roman"/>
          <w:sz w:val="20"/>
          <w:szCs w:val="20"/>
        </w:rPr>
        <w:t xml:space="preserve">Los </w:t>
      </w:r>
      <w:proofErr w:type="spellStart"/>
      <w:r w:rsidR="003E47DA" w:rsidRPr="002179F0">
        <w:rPr>
          <w:rFonts w:ascii="Times New Roman" w:hAnsi="Times New Roman" w:cs="Times New Roman"/>
          <w:sz w:val="20"/>
          <w:szCs w:val="20"/>
        </w:rPr>
        <w:t>Nunnehi</w:t>
      </w:r>
      <w:proofErr w:type="spellEnd"/>
      <w:r w:rsidR="003E47DA" w:rsidRPr="002179F0">
        <w:rPr>
          <w:rFonts w:ascii="Times New Roman" w:hAnsi="Times New Roman" w:cs="Times New Roman"/>
          <w:sz w:val="20"/>
          <w:szCs w:val="20"/>
        </w:rPr>
        <w:t xml:space="preserve"> y otros habitantes de la América-</w:t>
      </w:r>
      <w:proofErr w:type="spellStart"/>
      <w:r w:rsidR="003E47DA" w:rsidRPr="002179F0">
        <w:rPr>
          <w:rFonts w:ascii="Times New Roman" w:hAnsi="Times New Roman" w:cs="Times New Roman"/>
          <w:sz w:val="20"/>
          <w:szCs w:val="20"/>
        </w:rPr>
        <w:t>changeling</w:t>
      </w:r>
      <w:proofErr w:type="spellEnd"/>
      <w:r w:rsidR="003E47DA" w:rsidRPr="002179F0">
        <w:rPr>
          <w:rFonts w:ascii="Times New Roman" w:hAnsi="Times New Roman" w:cs="Times New Roman"/>
          <w:sz w:val="20"/>
          <w:szCs w:val="20"/>
        </w:rPr>
        <w:t xml:space="preserve"> (</w:t>
      </w:r>
      <w:proofErr w:type="spellStart"/>
      <w:r w:rsidR="003E47DA" w:rsidRPr="002179F0">
        <w:rPr>
          <w:rFonts w:ascii="Times New Roman" w:hAnsi="Times New Roman" w:cs="Times New Roman"/>
          <w:sz w:val="20"/>
          <w:szCs w:val="20"/>
        </w:rPr>
        <w:t>Menehune</w:t>
      </w:r>
      <w:proofErr w:type="spellEnd"/>
      <w:r w:rsidR="003E47DA" w:rsidRPr="002179F0">
        <w:rPr>
          <w:rFonts w:ascii="Times New Roman" w:hAnsi="Times New Roman" w:cs="Times New Roman"/>
          <w:sz w:val="20"/>
          <w:szCs w:val="20"/>
        </w:rPr>
        <w:t>) puede co</w:t>
      </w:r>
      <w:r w:rsidR="003E47DA" w:rsidRPr="002179F0">
        <w:rPr>
          <w:rFonts w:ascii="Times New Roman" w:hAnsi="Times New Roman" w:cs="Times New Roman"/>
          <w:sz w:val="20"/>
          <w:szCs w:val="20"/>
        </w:rPr>
        <w:softHyphen/>
        <w:t>municarse con cualquier espíritu que sea</w:t>
      </w:r>
      <w:r w:rsidR="004C2B1C" w:rsidRPr="002179F0">
        <w:rPr>
          <w:rFonts w:ascii="Times New Roman" w:hAnsi="Times New Roman" w:cs="Times New Roman"/>
          <w:sz w:val="20"/>
          <w:szCs w:val="20"/>
        </w:rPr>
        <w:t>n</w:t>
      </w:r>
      <w:r w:rsidR="003E47DA" w:rsidRPr="002179F0">
        <w:rPr>
          <w:rFonts w:ascii="Times New Roman" w:hAnsi="Times New Roman" w:cs="Times New Roman"/>
          <w:sz w:val="20"/>
          <w:szCs w:val="20"/>
        </w:rPr>
        <w:t xml:space="preserve"> capaz de ver (deben superar una tirada de Carisma + Etiqueta a dificultad 7. Los éxitos obtenidos determinan lo obedientemente que el espíritu responde a las preguntas del </w:t>
      </w:r>
      <w:proofErr w:type="spellStart"/>
      <w:r w:rsidR="003E47DA" w:rsidRPr="002179F0">
        <w:rPr>
          <w:rFonts w:ascii="Times New Roman" w:hAnsi="Times New Roman" w:cs="Times New Roman"/>
          <w:sz w:val="20"/>
          <w:szCs w:val="20"/>
        </w:rPr>
        <w:t>changeling</w:t>
      </w:r>
      <w:proofErr w:type="spellEnd"/>
      <w:r w:rsidR="003E47DA" w:rsidRPr="002179F0">
        <w:rPr>
          <w:rFonts w:ascii="Times New Roman" w:hAnsi="Times New Roman" w:cs="Times New Roman"/>
          <w:sz w:val="20"/>
          <w:szCs w:val="20"/>
        </w:rPr>
        <w:t>)</w:t>
      </w:r>
      <w:r w:rsidRPr="002179F0">
        <w:rPr>
          <w:rFonts w:ascii="Times New Roman" w:hAnsi="Times New Roman" w:cs="Times New Roman"/>
          <w:sz w:val="20"/>
          <w:szCs w:val="20"/>
        </w:rPr>
        <w:t xml:space="preserve">. La vista del mundo permite a las hadas tribales percibir los espíritus de la gente, los muertos, plantas y animales, objetos y lugares. Para que el personaje perciba a los espíritus de la zona, el jugador debe tirar Percepción + Sagacidad a dificultad 7. Si de hecho está tocando a la persona u objeto en cuestión o posee algo suyo, resulta más fácil usar esta habilidad. Tienen la habilidad de “caminar de lado” y entrar en el mundo espiritual (la Umbra). La Banalidad suele ser muy baja allí y algunos rituales </w:t>
      </w:r>
      <w:proofErr w:type="spellStart"/>
      <w:r w:rsidRPr="002179F0">
        <w:rPr>
          <w:rFonts w:ascii="Times New Roman" w:hAnsi="Times New Roman" w:cs="Times New Roman"/>
          <w:sz w:val="20"/>
          <w:szCs w:val="20"/>
        </w:rPr>
        <w:t>Nunnehi</w:t>
      </w:r>
      <w:proofErr w:type="spellEnd"/>
      <w:r w:rsidRPr="002179F0">
        <w:rPr>
          <w:rFonts w:ascii="Times New Roman" w:hAnsi="Times New Roman" w:cs="Times New Roman"/>
          <w:sz w:val="20"/>
          <w:szCs w:val="20"/>
        </w:rPr>
        <w:t xml:space="preserve"> se celebran ahí. Para poder realizar un paseo espiritual, el </w:t>
      </w:r>
      <w:proofErr w:type="spellStart"/>
      <w:r w:rsidRPr="002179F0">
        <w:rPr>
          <w:rFonts w:ascii="Times New Roman" w:hAnsi="Times New Roman" w:cs="Times New Roman"/>
          <w:sz w:val="20"/>
          <w:szCs w:val="20"/>
        </w:rPr>
        <w:t>changeling</w:t>
      </w:r>
      <w:proofErr w:type="spellEnd"/>
      <w:r w:rsidRPr="002179F0">
        <w:rPr>
          <w:rFonts w:ascii="Times New Roman" w:hAnsi="Times New Roman" w:cs="Times New Roman"/>
          <w:sz w:val="20"/>
          <w:szCs w:val="20"/>
        </w:rPr>
        <w:t xml:space="preserve"> debe poseer al menos 1 nivel del Arte Viaje. También debe estar en presencia de su Tótem o tener parte de él consigo. Cada vez que desee entrar en el reino espiritual debe hacer una tirada de Astucia + </w:t>
      </w:r>
      <w:proofErr w:type="spellStart"/>
      <w:r w:rsidRPr="002179F0">
        <w:rPr>
          <w:rFonts w:ascii="Times New Roman" w:hAnsi="Times New Roman" w:cs="Times New Roman"/>
          <w:sz w:val="20"/>
          <w:szCs w:val="20"/>
        </w:rPr>
        <w:t>Gremayre</w:t>
      </w:r>
      <w:proofErr w:type="spellEnd"/>
      <w:r w:rsidRPr="002179F0">
        <w:rPr>
          <w:rFonts w:ascii="Times New Roman" w:hAnsi="Times New Roman" w:cs="Times New Roman"/>
          <w:sz w:val="20"/>
          <w:szCs w:val="20"/>
        </w:rPr>
        <w:t xml:space="preserve">. La dificultad es igual a la Celosía de la zona (ver recuadro de La Celosía, </w:t>
      </w:r>
      <w:proofErr w:type="spellStart"/>
      <w:r w:rsidRPr="002179F0">
        <w:rPr>
          <w:rFonts w:ascii="Times New Roman" w:hAnsi="Times New Roman" w:cs="Times New Roman"/>
          <w:sz w:val="20"/>
          <w:szCs w:val="20"/>
        </w:rPr>
        <w:t>pag</w:t>
      </w:r>
      <w:proofErr w:type="spellEnd"/>
      <w:r w:rsidRPr="002179F0">
        <w:rPr>
          <w:rFonts w:ascii="Times New Roman" w:hAnsi="Times New Roman" w:cs="Times New Roman"/>
          <w:sz w:val="20"/>
          <w:szCs w:val="20"/>
        </w:rPr>
        <w:t xml:space="preserve"> 420).</w:t>
      </w:r>
    </w:p>
    <w:p w14:paraId="7A61DC05" w14:textId="77777777" w:rsidR="008261B8" w:rsidRPr="00B15424" w:rsidRDefault="008261B8" w:rsidP="00365B16">
      <w:pPr>
        <w:pStyle w:val="Default"/>
        <w:rPr>
          <w:rFonts w:ascii="Times New Roman" w:hAnsi="Times New Roman" w:cs="Times New Roman"/>
          <w:sz w:val="18"/>
          <w:szCs w:val="18"/>
        </w:rPr>
      </w:pPr>
    </w:p>
    <w:p w14:paraId="1742AE1F" w14:textId="77777777" w:rsidR="00416841" w:rsidRPr="002179F0" w:rsidRDefault="001F4B63" w:rsidP="007859EA">
      <w:pPr>
        <w:pStyle w:val="Default"/>
        <w:jc w:val="both"/>
        <w:rPr>
          <w:rFonts w:ascii="Times New Roman" w:hAnsi="Times New Roman" w:cs="Times New Roman"/>
          <w:sz w:val="20"/>
          <w:szCs w:val="20"/>
        </w:rPr>
      </w:pPr>
      <w:r w:rsidRPr="00B15424">
        <w:rPr>
          <w:rFonts w:ascii="Times New Roman" w:hAnsi="Times New Roman" w:cs="Times New Roman"/>
          <w:b/>
          <w:sz w:val="22"/>
          <w:szCs w:val="22"/>
        </w:rPr>
        <w:t xml:space="preserve">Más sobre </w:t>
      </w:r>
      <w:r w:rsidR="00416841" w:rsidRPr="00B15424">
        <w:rPr>
          <w:rFonts w:ascii="Times New Roman" w:hAnsi="Times New Roman" w:cs="Times New Roman"/>
          <w:b/>
          <w:sz w:val="22"/>
          <w:szCs w:val="22"/>
        </w:rPr>
        <w:t>las Criaturas del Agua</w:t>
      </w:r>
      <w:r w:rsidR="000A641D" w:rsidRPr="00B15424">
        <w:rPr>
          <w:rFonts w:ascii="Times New Roman" w:hAnsi="Times New Roman" w:cs="Times New Roman"/>
          <w:b/>
          <w:sz w:val="22"/>
          <w:szCs w:val="22"/>
        </w:rPr>
        <w:t xml:space="preserve"> (</w:t>
      </w:r>
      <w:proofErr w:type="spellStart"/>
      <w:r w:rsidR="000A641D" w:rsidRPr="00B15424">
        <w:rPr>
          <w:rFonts w:ascii="Times New Roman" w:hAnsi="Times New Roman" w:cs="Times New Roman"/>
          <w:b/>
          <w:sz w:val="22"/>
          <w:szCs w:val="22"/>
        </w:rPr>
        <w:t>Nunnehi</w:t>
      </w:r>
      <w:proofErr w:type="spellEnd"/>
      <w:r w:rsidR="000A641D" w:rsidRPr="00B15424">
        <w:rPr>
          <w:rFonts w:ascii="Times New Roman" w:hAnsi="Times New Roman" w:cs="Times New Roman"/>
          <w:b/>
          <w:sz w:val="22"/>
          <w:szCs w:val="22"/>
        </w:rPr>
        <w:t>)</w:t>
      </w:r>
      <w:r w:rsidRPr="00B15424">
        <w:rPr>
          <w:rFonts w:ascii="Times New Roman" w:hAnsi="Times New Roman" w:cs="Times New Roman"/>
          <w:b/>
          <w:sz w:val="22"/>
          <w:szCs w:val="22"/>
        </w:rPr>
        <w:t>:</w:t>
      </w:r>
      <w:r w:rsidR="002F5A6A" w:rsidRPr="00B15424">
        <w:rPr>
          <w:rFonts w:ascii="Times New Roman" w:hAnsi="Times New Roman" w:cs="Times New Roman"/>
          <w:b/>
          <w:sz w:val="18"/>
          <w:szCs w:val="18"/>
        </w:rPr>
        <w:br/>
      </w:r>
      <w:r w:rsidR="00416841" w:rsidRPr="002179F0">
        <w:rPr>
          <w:rFonts w:ascii="Times New Roman" w:hAnsi="Times New Roman" w:cs="Times New Roman"/>
          <w:sz w:val="20"/>
          <w:szCs w:val="20"/>
        </w:rPr>
        <w:t>Las Criaturas del Agua tienen la reputación de secuestrar niños y ahogar a los que frecuentan el agua. Juzgan a quienes dañan a niños y protegen el agua. Además, raptan a niños que consideren que sufren, están abandonados o son maltratados para llevarlos a sus propios hogares, ocultos de mortales, donde los crían como suyos. Se vengan de los que contaminan el agua ahogándolos.</w:t>
      </w:r>
      <w:r w:rsidR="007F6B6C" w:rsidRPr="002179F0">
        <w:rPr>
          <w:rFonts w:ascii="Times New Roman" w:hAnsi="Times New Roman" w:cs="Times New Roman"/>
          <w:sz w:val="20"/>
          <w:szCs w:val="20"/>
        </w:rPr>
        <w:t xml:space="preserve"> </w:t>
      </w:r>
      <w:r w:rsidR="00416841" w:rsidRPr="002179F0">
        <w:rPr>
          <w:rFonts w:ascii="Times New Roman" w:hAnsi="Times New Roman" w:cs="Times New Roman"/>
          <w:sz w:val="20"/>
          <w:szCs w:val="20"/>
        </w:rPr>
        <w:t xml:space="preserve">A diferencia de otros </w:t>
      </w:r>
      <w:proofErr w:type="spellStart"/>
      <w:r w:rsidR="00416841" w:rsidRPr="002179F0">
        <w:rPr>
          <w:rFonts w:ascii="Times New Roman" w:hAnsi="Times New Roman" w:cs="Times New Roman"/>
          <w:sz w:val="20"/>
          <w:szCs w:val="20"/>
        </w:rPr>
        <w:t>Nunnehi</w:t>
      </w:r>
      <w:proofErr w:type="spellEnd"/>
      <w:r w:rsidR="00416841" w:rsidRPr="002179F0">
        <w:rPr>
          <w:rFonts w:ascii="Times New Roman" w:hAnsi="Times New Roman" w:cs="Times New Roman"/>
          <w:sz w:val="20"/>
          <w:szCs w:val="20"/>
        </w:rPr>
        <w:t xml:space="preserve">, suelen tomar compañeros de otras tribus nativas. Viven en ciudades </w:t>
      </w:r>
      <w:r w:rsidR="007F6B6C" w:rsidRPr="002179F0">
        <w:rPr>
          <w:rFonts w:ascii="Times New Roman" w:hAnsi="Times New Roman" w:cs="Times New Roman"/>
          <w:sz w:val="20"/>
          <w:szCs w:val="20"/>
        </w:rPr>
        <w:t>y pueblos</w:t>
      </w:r>
      <w:r w:rsidR="00416841" w:rsidRPr="002179F0">
        <w:rPr>
          <w:rFonts w:ascii="Times New Roman" w:hAnsi="Times New Roman" w:cs="Times New Roman"/>
          <w:sz w:val="20"/>
          <w:szCs w:val="20"/>
        </w:rPr>
        <w:t xml:space="preserve">. </w:t>
      </w:r>
      <w:r w:rsidR="007F6B6C" w:rsidRPr="002179F0">
        <w:rPr>
          <w:rFonts w:ascii="Times New Roman" w:hAnsi="Times New Roman" w:cs="Times New Roman"/>
          <w:sz w:val="20"/>
          <w:szCs w:val="20"/>
        </w:rPr>
        <w:t xml:space="preserve">Pueden trabajar en refugios y </w:t>
      </w:r>
      <w:r w:rsidR="00416841" w:rsidRPr="002179F0">
        <w:rPr>
          <w:rFonts w:ascii="Times New Roman" w:hAnsi="Times New Roman" w:cs="Times New Roman"/>
          <w:sz w:val="20"/>
          <w:szCs w:val="20"/>
        </w:rPr>
        <w:t>servicios</w:t>
      </w:r>
      <w:r w:rsidR="007F6B6C" w:rsidRPr="002179F0">
        <w:rPr>
          <w:rFonts w:ascii="Times New Roman" w:hAnsi="Times New Roman" w:cs="Times New Roman"/>
          <w:sz w:val="20"/>
          <w:szCs w:val="20"/>
        </w:rPr>
        <w:t xml:space="preserve"> para proteger niños. Se involucran mucho en sus vidas. Suelen ser andróginos</w:t>
      </w:r>
      <w:r w:rsidR="00416841" w:rsidRPr="002179F0">
        <w:rPr>
          <w:rFonts w:ascii="Times New Roman" w:hAnsi="Times New Roman" w:cs="Times New Roman"/>
          <w:sz w:val="20"/>
          <w:szCs w:val="20"/>
        </w:rPr>
        <w:t xml:space="preserve">, con pelo largo y flotante, ojos plateados y dedos palmeados en pies y manos. </w:t>
      </w:r>
    </w:p>
    <w:p w14:paraId="741E89F0" w14:textId="77777777" w:rsidR="005C308E" w:rsidRPr="002179F0" w:rsidRDefault="00416841" w:rsidP="007859EA">
      <w:pPr>
        <w:pStyle w:val="Default"/>
        <w:jc w:val="both"/>
        <w:rPr>
          <w:rFonts w:ascii="Times New Roman" w:hAnsi="Times New Roman" w:cs="Times New Roman"/>
          <w:sz w:val="20"/>
          <w:szCs w:val="20"/>
        </w:rPr>
      </w:pPr>
      <w:proofErr w:type="spellStart"/>
      <w:r w:rsidRPr="002179F0">
        <w:rPr>
          <w:rFonts w:ascii="Times New Roman" w:hAnsi="Times New Roman" w:cs="Times New Roman"/>
          <w:b/>
          <w:bCs/>
          <w:sz w:val="20"/>
          <w:szCs w:val="20"/>
        </w:rPr>
        <w:lastRenderedPageBreak/>
        <w:t>Provilegios</w:t>
      </w:r>
      <w:proofErr w:type="spellEnd"/>
      <w:r w:rsidRPr="002179F0">
        <w:rPr>
          <w:rFonts w:ascii="Times New Roman" w:hAnsi="Times New Roman" w:cs="Times New Roman"/>
          <w:b/>
          <w:bCs/>
          <w:sz w:val="20"/>
          <w:szCs w:val="20"/>
        </w:rPr>
        <w:t xml:space="preserve"> y flaquezas: </w:t>
      </w:r>
      <w:r w:rsidRPr="002179F0">
        <w:rPr>
          <w:rFonts w:ascii="Times New Roman" w:hAnsi="Times New Roman" w:cs="Times New Roman"/>
          <w:bCs/>
          <w:sz w:val="20"/>
          <w:szCs w:val="20"/>
        </w:rPr>
        <w:t>Adquieren un +2 en Fuerza cuando ahogan a alguien que de hecho es culpable de maltratar o molestar a un niño (suele usarse para ahogarle). Si no se bañan cada 48h mínimo pierden puntos de un atributo. Respiran bajo el agua y pueden concederle esto a otra persona que deseen mientras estén cerca.</w:t>
      </w:r>
    </w:p>
    <w:p w14:paraId="529EC29C" w14:textId="77777777" w:rsidR="00416841" w:rsidRPr="00B15424" w:rsidRDefault="00416841" w:rsidP="00416841">
      <w:pPr>
        <w:pStyle w:val="Default"/>
        <w:rPr>
          <w:rFonts w:ascii="Times New Roman" w:hAnsi="Times New Roman" w:cs="Times New Roman"/>
          <w:color w:val="auto"/>
          <w:sz w:val="18"/>
          <w:szCs w:val="18"/>
        </w:rPr>
      </w:pPr>
    </w:p>
    <w:p w14:paraId="2F9CAF6B" w14:textId="77777777" w:rsidR="00F6728A" w:rsidRPr="00B15424" w:rsidRDefault="009C6598" w:rsidP="007859EA">
      <w:pPr>
        <w:pStyle w:val="Default"/>
        <w:jc w:val="both"/>
        <w:rPr>
          <w:rFonts w:ascii="Times New Roman" w:hAnsi="Times New Roman" w:cs="Times New Roman"/>
          <w:sz w:val="18"/>
          <w:szCs w:val="18"/>
        </w:rPr>
      </w:pPr>
      <w:r w:rsidRPr="00B15424">
        <w:rPr>
          <w:rFonts w:ascii="Times New Roman" w:hAnsi="Times New Roman" w:cs="Times New Roman"/>
          <w:b/>
          <w:sz w:val="22"/>
          <w:szCs w:val="22"/>
        </w:rPr>
        <w:t>Más sobre los Tritones</w:t>
      </w:r>
      <w:r w:rsidR="003D1EEB" w:rsidRPr="00B15424">
        <w:rPr>
          <w:rFonts w:ascii="Times New Roman" w:hAnsi="Times New Roman" w:cs="Times New Roman"/>
          <w:b/>
          <w:sz w:val="22"/>
          <w:szCs w:val="22"/>
        </w:rPr>
        <w:t>:</w:t>
      </w:r>
      <w:r w:rsidR="00050DF3" w:rsidRPr="00B15424">
        <w:rPr>
          <w:rFonts w:ascii="Times New Roman" w:hAnsi="Times New Roman" w:cs="Times New Roman"/>
          <w:b/>
          <w:sz w:val="18"/>
          <w:szCs w:val="18"/>
        </w:rPr>
        <w:br/>
      </w:r>
      <w:r w:rsidRPr="002179F0">
        <w:rPr>
          <w:rFonts w:ascii="Times New Roman" w:hAnsi="Times New Roman" w:cs="Times New Roman"/>
          <w:sz w:val="20"/>
          <w:szCs w:val="20"/>
        </w:rPr>
        <w:t xml:space="preserve">Los océanos del mundo albergan un Linaje tan desconectado de sus hermanos que caminan sobre la tierra que muchas hadas no creen que exista siquiera. Los Tritones viven en las partes más profundas de los océanos, separados de las demás hadas y el toque del mundo mortal por la oscuridad del mar. Se creen los hijos de los </w:t>
      </w:r>
      <w:proofErr w:type="spellStart"/>
      <w:r w:rsidRPr="002179F0">
        <w:rPr>
          <w:rFonts w:ascii="Times New Roman" w:hAnsi="Times New Roman" w:cs="Times New Roman"/>
          <w:sz w:val="20"/>
          <w:szCs w:val="20"/>
        </w:rPr>
        <w:t>Tuatha</w:t>
      </w:r>
      <w:proofErr w:type="spellEnd"/>
      <w:r w:rsidRPr="002179F0">
        <w:rPr>
          <w:rFonts w:ascii="Times New Roman" w:hAnsi="Times New Roman" w:cs="Times New Roman"/>
          <w:sz w:val="20"/>
          <w:szCs w:val="20"/>
        </w:rPr>
        <w:t xml:space="preserve"> de </w:t>
      </w:r>
      <w:proofErr w:type="spellStart"/>
      <w:r w:rsidRPr="002179F0">
        <w:rPr>
          <w:rFonts w:ascii="Times New Roman" w:hAnsi="Times New Roman" w:cs="Times New Roman"/>
          <w:sz w:val="20"/>
          <w:szCs w:val="20"/>
        </w:rPr>
        <w:t>Danaan</w:t>
      </w:r>
      <w:proofErr w:type="spellEnd"/>
      <w:r w:rsidRPr="002179F0">
        <w:rPr>
          <w:rFonts w:ascii="Times New Roman" w:hAnsi="Times New Roman" w:cs="Times New Roman"/>
          <w:sz w:val="20"/>
          <w:szCs w:val="20"/>
        </w:rPr>
        <w:t>. No se reproducen con mortales, rehúyen de su conexión.</w:t>
      </w:r>
      <w:r w:rsidR="007F6B6C" w:rsidRPr="002179F0">
        <w:rPr>
          <w:rFonts w:ascii="Times New Roman" w:hAnsi="Times New Roman" w:cs="Times New Roman"/>
          <w:sz w:val="20"/>
          <w:szCs w:val="20"/>
        </w:rPr>
        <w:t xml:space="preserve"> </w:t>
      </w:r>
      <w:r w:rsidRPr="002179F0">
        <w:rPr>
          <w:rFonts w:ascii="Times New Roman" w:hAnsi="Times New Roman" w:cs="Times New Roman"/>
          <w:sz w:val="20"/>
          <w:szCs w:val="20"/>
        </w:rPr>
        <w:t>Los Tritones jóvenes (</w:t>
      </w:r>
      <w:r w:rsidRPr="002179F0">
        <w:rPr>
          <w:rFonts w:ascii="Times New Roman" w:hAnsi="Times New Roman" w:cs="Times New Roman"/>
          <w:b/>
          <w:sz w:val="20"/>
          <w:szCs w:val="20"/>
        </w:rPr>
        <w:t>Nereidas</w:t>
      </w:r>
      <w:r w:rsidRPr="002179F0">
        <w:rPr>
          <w:rFonts w:ascii="Times New Roman" w:hAnsi="Times New Roman" w:cs="Times New Roman"/>
          <w:sz w:val="20"/>
          <w:szCs w:val="20"/>
        </w:rPr>
        <w:t>) van a grutas de niños donde vive</w:t>
      </w:r>
      <w:r w:rsidR="00E66568" w:rsidRPr="002179F0">
        <w:rPr>
          <w:rFonts w:ascii="Times New Roman" w:hAnsi="Times New Roman" w:cs="Times New Roman"/>
          <w:sz w:val="20"/>
          <w:szCs w:val="20"/>
        </w:rPr>
        <w:t xml:space="preserve"> su</w:t>
      </w:r>
      <w:r w:rsidRPr="002179F0">
        <w:rPr>
          <w:rFonts w:ascii="Times New Roman" w:hAnsi="Times New Roman" w:cs="Times New Roman"/>
          <w:sz w:val="20"/>
          <w:szCs w:val="20"/>
        </w:rPr>
        <w:t xml:space="preserve"> espíritu pez </w:t>
      </w:r>
      <w:r w:rsidR="00E66568" w:rsidRPr="002179F0">
        <w:rPr>
          <w:rFonts w:ascii="Times New Roman" w:hAnsi="Times New Roman" w:cs="Times New Roman"/>
          <w:sz w:val="20"/>
          <w:szCs w:val="20"/>
        </w:rPr>
        <w:t>llamado</w:t>
      </w:r>
      <w:r w:rsidRPr="002179F0">
        <w:rPr>
          <w:rFonts w:ascii="Times New Roman" w:hAnsi="Times New Roman" w:cs="Times New Roman"/>
          <w:sz w:val="20"/>
          <w:szCs w:val="20"/>
        </w:rPr>
        <w:t xml:space="preserve"> </w:t>
      </w:r>
      <w:r w:rsidRPr="002179F0">
        <w:rPr>
          <w:rFonts w:ascii="Times New Roman" w:hAnsi="Times New Roman" w:cs="Times New Roman"/>
          <w:b/>
          <w:sz w:val="20"/>
          <w:szCs w:val="20"/>
        </w:rPr>
        <w:t>Apsara</w:t>
      </w:r>
      <w:r w:rsidRPr="002179F0">
        <w:rPr>
          <w:rFonts w:ascii="Times New Roman" w:hAnsi="Times New Roman" w:cs="Times New Roman"/>
          <w:sz w:val="20"/>
          <w:szCs w:val="20"/>
        </w:rPr>
        <w:t>,</w:t>
      </w:r>
      <w:r w:rsidR="00E66568" w:rsidRPr="002179F0">
        <w:rPr>
          <w:rFonts w:ascii="Times New Roman" w:hAnsi="Times New Roman" w:cs="Times New Roman"/>
          <w:sz w:val="20"/>
          <w:szCs w:val="20"/>
        </w:rPr>
        <w:t xml:space="preserve"> que puede tener la forma de cualquier ser acuático, y que es</w:t>
      </w:r>
      <w:r w:rsidRPr="002179F0">
        <w:rPr>
          <w:rFonts w:ascii="Times New Roman" w:hAnsi="Times New Roman" w:cs="Times New Roman"/>
          <w:sz w:val="20"/>
          <w:szCs w:val="20"/>
        </w:rPr>
        <w:t xml:space="preserve"> </w:t>
      </w:r>
      <w:r w:rsidR="00E66568" w:rsidRPr="002179F0">
        <w:rPr>
          <w:rFonts w:ascii="Times New Roman" w:hAnsi="Times New Roman" w:cs="Times New Roman"/>
          <w:sz w:val="20"/>
          <w:szCs w:val="20"/>
        </w:rPr>
        <w:t>enviado por el</w:t>
      </w:r>
      <w:r w:rsidRPr="002179F0">
        <w:rPr>
          <w:rFonts w:ascii="Times New Roman" w:hAnsi="Times New Roman" w:cs="Times New Roman"/>
          <w:sz w:val="20"/>
          <w:szCs w:val="20"/>
        </w:rPr>
        <w:t xml:space="preserve"> espíritu creador </w:t>
      </w:r>
      <w:proofErr w:type="spellStart"/>
      <w:r w:rsidRPr="002179F0">
        <w:rPr>
          <w:rFonts w:ascii="Times New Roman" w:hAnsi="Times New Roman" w:cs="Times New Roman"/>
          <w:b/>
          <w:sz w:val="20"/>
          <w:szCs w:val="20"/>
        </w:rPr>
        <w:t>Vatea</w:t>
      </w:r>
      <w:proofErr w:type="spellEnd"/>
      <w:r w:rsidR="00E66568" w:rsidRPr="002179F0">
        <w:rPr>
          <w:rFonts w:ascii="Times New Roman" w:hAnsi="Times New Roman" w:cs="Times New Roman"/>
          <w:b/>
          <w:sz w:val="20"/>
          <w:szCs w:val="20"/>
        </w:rPr>
        <w:t xml:space="preserve">. </w:t>
      </w:r>
      <w:r w:rsidR="00E66568" w:rsidRPr="002179F0">
        <w:rPr>
          <w:rFonts w:ascii="Times New Roman" w:hAnsi="Times New Roman" w:cs="Times New Roman"/>
          <w:sz w:val="20"/>
          <w:szCs w:val="20"/>
        </w:rPr>
        <w:t>Cada tritón tiene asignado un Apsara</w:t>
      </w:r>
      <w:r w:rsidRPr="002179F0">
        <w:rPr>
          <w:rFonts w:ascii="Times New Roman" w:hAnsi="Times New Roman" w:cs="Times New Roman"/>
          <w:sz w:val="20"/>
          <w:szCs w:val="20"/>
        </w:rPr>
        <w:t xml:space="preserve">. </w:t>
      </w:r>
      <w:r w:rsidR="00E66568" w:rsidRPr="002179F0">
        <w:rPr>
          <w:rFonts w:ascii="Times New Roman" w:hAnsi="Times New Roman" w:cs="Times New Roman"/>
          <w:sz w:val="20"/>
          <w:szCs w:val="20"/>
        </w:rPr>
        <w:t>La Nereida</w:t>
      </w:r>
      <w:r w:rsidRPr="002179F0">
        <w:rPr>
          <w:rFonts w:ascii="Times New Roman" w:hAnsi="Times New Roman" w:cs="Times New Roman"/>
          <w:sz w:val="20"/>
          <w:szCs w:val="20"/>
        </w:rPr>
        <w:t xml:space="preserve"> se vincula con el Apsara y obtiene aspecto</w:t>
      </w:r>
      <w:r w:rsidR="00E66568" w:rsidRPr="002179F0">
        <w:rPr>
          <w:rFonts w:ascii="Times New Roman" w:hAnsi="Times New Roman" w:cs="Times New Roman"/>
          <w:sz w:val="20"/>
          <w:szCs w:val="20"/>
        </w:rPr>
        <w:t>s nuevos de él. I</w:t>
      </w:r>
      <w:r w:rsidRPr="002179F0">
        <w:rPr>
          <w:rFonts w:ascii="Times New Roman" w:hAnsi="Times New Roman" w:cs="Times New Roman"/>
          <w:sz w:val="20"/>
          <w:szCs w:val="20"/>
        </w:rPr>
        <w:t>nfluye</w:t>
      </w:r>
      <w:r w:rsidR="00E66568" w:rsidRPr="002179F0">
        <w:rPr>
          <w:rFonts w:ascii="Times New Roman" w:hAnsi="Times New Roman" w:cs="Times New Roman"/>
          <w:sz w:val="20"/>
          <w:szCs w:val="20"/>
        </w:rPr>
        <w:t xml:space="preserve"> también</w:t>
      </w:r>
      <w:r w:rsidRPr="002179F0">
        <w:rPr>
          <w:rFonts w:ascii="Times New Roman" w:hAnsi="Times New Roman" w:cs="Times New Roman"/>
          <w:sz w:val="20"/>
          <w:szCs w:val="20"/>
        </w:rPr>
        <w:t xml:space="preserve"> en su perso</w:t>
      </w:r>
      <w:r w:rsidRPr="002179F0">
        <w:rPr>
          <w:rFonts w:ascii="Times New Roman" w:hAnsi="Times New Roman" w:cs="Times New Roman"/>
          <w:sz w:val="20"/>
          <w:szCs w:val="20"/>
        </w:rPr>
        <w:softHyphen/>
        <w:t>nalidad y en la pos</w:t>
      </w:r>
      <w:r w:rsidR="00E66568" w:rsidRPr="002179F0">
        <w:rPr>
          <w:rFonts w:ascii="Times New Roman" w:hAnsi="Times New Roman" w:cs="Times New Roman"/>
          <w:sz w:val="20"/>
          <w:szCs w:val="20"/>
        </w:rPr>
        <w:t>ición que tendrá en la sociedad: pertenecer a</w:t>
      </w:r>
      <w:r w:rsidRPr="002179F0">
        <w:rPr>
          <w:rFonts w:ascii="Times New Roman" w:hAnsi="Times New Roman" w:cs="Times New Roman"/>
          <w:sz w:val="20"/>
          <w:szCs w:val="20"/>
        </w:rPr>
        <w:t xml:space="preserve"> la </w:t>
      </w:r>
      <w:r w:rsidRPr="002179F0">
        <w:rPr>
          <w:rFonts w:ascii="Times New Roman" w:hAnsi="Times New Roman" w:cs="Times New Roman"/>
          <w:b/>
          <w:sz w:val="20"/>
          <w:szCs w:val="20"/>
        </w:rPr>
        <w:t>Casa</w:t>
      </w:r>
      <w:r w:rsidRPr="002179F0">
        <w:rPr>
          <w:rFonts w:ascii="Times New Roman" w:hAnsi="Times New Roman" w:cs="Times New Roman"/>
          <w:sz w:val="20"/>
          <w:szCs w:val="20"/>
        </w:rPr>
        <w:t xml:space="preserve"> </w:t>
      </w:r>
      <w:r w:rsidRPr="002179F0">
        <w:rPr>
          <w:rFonts w:ascii="Times New Roman" w:hAnsi="Times New Roman" w:cs="Times New Roman"/>
          <w:b/>
          <w:sz w:val="20"/>
          <w:szCs w:val="20"/>
        </w:rPr>
        <w:t>Lorelei</w:t>
      </w:r>
      <w:r w:rsidRPr="002179F0">
        <w:rPr>
          <w:rFonts w:ascii="Times New Roman" w:hAnsi="Times New Roman" w:cs="Times New Roman"/>
          <w:sz w:val="20"/>
          <w:szCs w:val="20"/>
        </w:rPr>
        <w:t xml:space="preserve"> (los protectores), la </w:t>
      </w:r>
      <w:r w:rsidRPr="002179F0">
        <w:rPr>
          <w:rFonts w:ascii="Times New Roman" w:hAnsi="Times New Roman" w:cs="Times New Roman"/>
          <w:b/>
          <w:sz w:val="20"/>
          <w:szCs w:val="20"/>
        </w:rPr>
        <w:t>Casa</w:t>
      </w:r>
      <w:r w:rsidRPr="002179F0">
        <w:rPr>
          <w:rFonts w:ascii="Times New Roman" w:hAnsi="Times New Roman" w:cs="Times New Roman"/>
          <w:sz w:val="20"/>
          <w:szCs w:val="20"/>
        </w:rPr>
        <w:t xml:space="preserve"> </w:t>
      </w:r>
      <w:proofErr w:type="spellStart"/>
      <w:r w:rsidRPr="002179F0">
        <w:rPr>
          <w:rFonts w:ascii="Times New Roman" w:hAnsi="Times New Roman" w:cs="Times New Roman"/>
          <w:b/>
          <w:sz w:val="20"/>
          <w:szCs w:val="20"/>
        </w:rPr>
        <w:t>Melusina</w:t>
      </w:r>
      <w:proofErr w:type="spellEnd"/>
      <w:r w:rsidR="00E66568" w:rsidRPr="002179F0">
        <w:rPr>
          <w:rFonts w:ascii="Times New Roman" w:hAnsi="Times New Roman" w:cs="Times New Roman"/>
          <w:sz w:val="20"/>
          <w:szCs w:val="20"/>
        </w:rPr>
        <w:t xml:space="preserve"> (los eruditos) o</w:t>
      </w:r>
      <w:r w:rsidRPr="002179F0">
        <w:rPr>
          <w:rFonts w:ascii="Times New Roman" w:hAnsi="Times New Roman" w:cs="Times New Roman"/>
          <w:sz w:val="20"/>
          <w:szCs w:val="20"/>
        </w:rPr>
        <w:t xml:space="preserve"> la </w:t>
      </w:r>
      <w:r w:rsidRPr="002179F0">
        <w:rPr>
          <w:rFonts w:ascii="Times New Roman" w:hAnsi="Times New Roman" w:cs="Times New Roman"/>
          <w:b/>
          <w:sz w:val="20"/>
          <w:szCs w:val="20"/>
        </w:rPr>
        <w:t>Casa</w:t>
      </w:r>
      <w:r w:rsidRPr="002179F0">
        <w:rPr>
          <w:rFonts w:ascii="Times New Roman" w:hAnsi="Times New Roman" w:cs="Times New Roman"/>
          <w:sz w:val="20"/>
          <w:szCs w:val="20"/>
        </w:rPr>
        <w:t xml:space="preserve"> </w:t>
      </w:r>
      <w:r w:rsidRPr="002179F0">
        <w:rPr>
          <w:rFonts w:ascii="Times New Roman" w:hAnsi="Times New Roman" w:cs="Times New Roman"/>
          <w:b/>
          <w:sz w:val="20"/>
          <w:szCs w:val="20"/>
        </w:rPr>
        <w:t>Siringa</w:t>
      </w:r>
      <w:r w:rsidRPr="002179F0">
        <w:rPr>
          <w:rFonts w:ascii="Times New Roman" w:hAnsi="Times New Roman" w:cs="Times New Roman"/>
          <w:sz w:val="20"/>
          <w:szCs w:val="20"/>
        </w:rPr>
        <w:t xml:space="preserve"> (la nobleza)</w:t>
      </w:r>
      <w:r w:rsidR="00E66568" w:rsidRPr="002179F0">
        <w:rPr>
          <w:rFonts w:ascii="Times New Roman" w:hAnsi="Times New Roman" w:cs="Times New Roman"/>
          <w:sz w:val="20"/>
          <w:szCs w:val="20"/>
        </w:rPr>
        <w:t>. Todos son altos, bellos, misteriosos y sin mucho vello.</w:t>
      </w:r>
    </w:p>
    <w:p w14:paraId="2902600F" w14:textId="77777777" w:rsidR="00520A0F" w:rsidRPr="00B15424" w:rsidRDefault="00520A0F" w:rsidP="00F6728A">
      <w:pPr>
        <w:pStyle w:val="Default"/>
        <w:rPr>
          <w:rFonts w:ascii="Times New Roman" w:hAnsi="Times New Roman" w:cs="Times New Roman"/>
          <w:sz w:val="18"/>
          <w:szCs w:val="18"/>
        </w:rPr>
      </w:pPr>
    </w:p>
    <w:p w14:paraId="5B2BDE2A" w14:textId="77777777" w:rsidR="003E47DA" w:rsidRPr="00B15424" w:rsidRDefault="00520A0F" w:rsidP="007859EA">
      <w:pPr>
        <w:pStyle w:val="Default"/>
        <w:jc w:val="both"/>
        <w:rPr>
          <w:rFonts w:ascii="Times New Roman" w:hAnsi="Times New Roman" w:cs="Times New Roman"/>
          <w:sz w:val="18"/>
          <w:szCs w:val="18"/>
        </w:rPr>
      </w:pPr>
      <w:r w:rsidRPr="00B15424">
        <w:rPr>
          <w:rFonts w:ascii="Times New Roman" w:hAnsi="Times New Roman" w:cs="Times New Roman"/>
          <w:b/>
          <w:sz w:val="22"/>
          <w:szCs w:val="22"/>
        </w:rPr>
        <w:t xml:space="preserve">Más sobre los </w:t>
      </w:r>
      <w:proofErr w:type="spellStart"/>
      <w:r w:rsidRPr="00B15424">
        <w:rPr>
          <w:rFonts w:ascii="Times New Roman" w:hAnsi="Times New Roman" w:cs="Times New Roman"/>
          <w:b/>
          <w:sz w:val="22"/>
          <w:szCs w:val="22"/>
        </w:rPr>
        <w:t>Morganed</w:t>
      </w:r>
      <w:proofErr w:type="spellEnd"/>
      <w:r w:rsidRPr="00B15424">
        <w:rPr>
          <w:rFonts w:ascii="Times New Roman" w:hAnsi="Times New Roman" w:cs="Times New Roman"/>
          <w:b/>
          <w:sz w:val="22"/>
          <w:szCs w:val="22"/>
        </w:rPr>
        <w:t>:</w:t>
      </w:r>
      <w:r w:rsidRPr="00B15424">
        <w:rPr>
          <w:rFonts w:ascii="Times New Roman" w:hAnsi="Times New Roman" w:cs="Times New Roman"/>
          <w:b/>
          <w:sz w:val="18"/>
          <w:szCs w:val="18"/>
        </w:rPr>
        <w:br/>
      </w:r>
      <w:r w:rsidRPr="002179F0">
        <w:rPr>
          <w:rFonts w:ascii="Times New Roman" w:hAnsi="Times New Roman" w:cs="Times New Roman"/>
          <w:sz w:val="20"/>
          <w:szCs w:val="20"/>
        </w:rPr>
        <w:t>Son conocidos popularmente como sirenas. Son gráciles y exudan sensualidad y deseo. Su piel brilla de azul a verde y sus ojos son grandes y están partidos por una pupila vertical. Llevan a cabo trabajos ligados con el mar. Son muy ágiles bajo el agua (tienen dificultad reducida al moverse por ella). Entonan una canción (</w:t>
      </w:r>
      <w:proofErr w:type="spellStart"/>
      <w:r w:rsidRPr="002179F0">
        <w:rPr>
          <w:rFonts w:ascii="Times New Roman" w:hAnsi="Times New Roman" w:cs="Times New Roman"/>
          <w:sz w:val="20"/>
          <w:szCs w:val="20"/>
        </w:rPr>
        <w:t>dif</w:t>
      </w:r>
      <w:proofErr w:type="spellEnd"/>
      <w:r w:rsidRPr="002179F0">
        <w:rPr>
          <w:rFonts w:ascii="Times New Roman" w:hAnsi="Times New Roman" w:cs="Times New Roman"/>
          <w:sz w:val="20"/>
          <w:szCs w:val="20"/>
        </w:rPr>
        <w:t xml:space="preserve"> 7 tirada de FV para resistirse) que cualquiera (en 50 metros por punto en Manipulación del </w:t>
      </w:r>
      <w:proofErr w:type="spellStart"/>
      <w:r w:rsidRPr="002179F0">
        <w:rPr>
          <w:rFonts w:ascii="Times New Roman" w:hAnsi="Times New Roman" w:cs="Times New Roman"/>
          <w:sz w:val="20"/>
          <w:szCs w:val="20"/>
        </w:rPr>
        <w:t>Morganed</w:t>
      </w:r>
      <w:proofErr w:type="spellEnd"/>
      <w:r w:rsidRPr="002179F0">
        <w:rPr>
          <w:rFonts w:ascii="Times New Roman" w:hAnsi="Times New Roman" w:cs="Times New Roman"/>
          <w:sz w:val="20"/>
          <w:szCs w:val="20"/>
        </w:rPr>
        <w:t>) que lo escuche busca a su cantante.</w:t>
      </w:r>
    </w:p>
    <w:p w14:paraId="3CF6CC5F" w14:textId="77777777" w:rsidR="00520A0F" w:rsidRPr="00B15424" w:rsidRDefault="00520A0F" w:rsidP="00F6728A">
      <w:pPr>
        <w:pStyle w:val="Default"/>
        <w:rPr>
          <w:rFonts w:ascii="Times New Roman" w:hAnsi="Times New Roman" w:cs="Times New Roman"/>
          <w:sz w:val="18"/>
          <w:szCs w:val="18"/>
        </w:rPr>
      </w:pPr>
    </w:p>
    <w:p w14:paraId="630B2D8E" w14:textId="77777777" w:rsidR="007F6B6C" w:rsidRPr="002179F0" w:rsidRDefault="00F6728A" w:rsidP="007859EA">
      <w:pPr>
        <w:pStyle w:val="Default"/>
        <w:jc w:val="both"/>
        <w:rPr>
          <w:rFonts w:ascii="Times New Roman" w:hAnsi="Times New Roman" w:cs="Times New Roman"/>
          <w:sz w:val="20"/>
          <w:szCs w:val="20"/>
        </w:rPr>
      </w:pPr>
      <w:r w:rsidRPr="00B15424">
        <w:rPr>
          <w:rFonts w:ascii="Times New Roman" w:hAnsi="Times New Roman" w:cs="Times New Roman"/>
          <w:b/>
          <w:sz w:val="22"/>
          <w:szCs w:val="22"/>
        </w:rPr>
        <w:t>Más sobre Tejer Cielos:</w:t>
      </w:r>
      <w:r w:rsidRPr="00B15424">
        <w:rPr>
          <w:rFonts w:ascii="Times New Roman" w:hAnsi="Times New Roman" w:cs="Times New Roman"/>
          <w:b/>
          <w:sz w:val="18"/>
          <w:szCs w:val="18"/>
        </w:rPr>
        <w:br/>
      </w:r>
      <w:r w:rsidRPr="002179F0">
        <w:rPr>
          <w:rFonts w:ascii="Times New Roman" w:hAnsi="Times New Roman" w:cs="Times New Roman"/>
          <w:sz w:val="20"/>
          <w:szCs w:val="20"/>
        </w:rPr>
        <w:t xml:space="preserve">Los Disparates de Tejer Cielos se centran en el sonido, la electricidad, el aire libre y las viejas costumbres. Algunos ejemplos: dar una palmada en una habitación en silencio, agitar una hoja de papel de aluminio, grabarse una runa en la piel con un objeto cortante, dibujar rayos en el objetivo del </w:t>
      </w:r>
      <w:proofErr w:type="spellStart"/>
      <w:r w:rsidRPr="002179F0">
        <w:rPr>
          <w:rFonts w:ascii="Times New Roman" w:hAnsi="Times New Roman" w:cs="Times New Roman"/>
          <w:sz w:val="20"/>
          <w:szCs w:val="20"/>
        </w:rPr>
        <w:t>cantrip</w:t>
      </w:r>
      <w:proofErr w:type="spellEnd"/>
      <w:r w:rsidRPr="002179F0">
        <w:rPr>
          <w:rFonts w:ascii="Times New Roman" w:hAnsi="Times New Roman" w:cs="Times New Roman"/>
          <w:sz w:val="20"/>
          <w:szCs w:val="20"/>
        </w:rPr>
        <w:t>, cortocircuitar un aparato eléctrico, girar una bramadera, pintarse de azul, aullar al cielo abierto, escalar a una azotea en medio de una tormenta, volver un paraguas del revés, chupar los terminales de una batería, golpear un tambor, pegar un manotazo en un cuenco de agua, pronosticar el tiempo, correr con una manga de viento hasta que ondee tras de ti, volar una cometa, golpear un aparato electrónico delicado o accionar los interruptores de una casa vieja.</w:t>
      </w:r>
    </w:p>
    <w:p w14:paraId="3EDF80A5" w14:textId="77777777" w:rsidR="00F6728A" w:rsidRPr="002179F0" w:rsidRDefault="00F6728A" w:rsidP="00F6728A">
      <w:pPr>
        <w:pStyle w:val="Default"/>
        <w:rPr>
          <w:rFonts w:ascii="Times New Roman" w:hAnsi="Times New Roman" w:cs="Times New Roman"/>
          <w:sz w:val="20"/>
          <w:szCs w:val="20"/>
        </w:rPr>
      </w:pPr>
    </w:p>
    <w:p w14:paraId="1F570E8A" w14:textId="77777777" w:rsidR="00F6728A" w:rsidRPr="002179F0" w:rsidRDefault="00F6728A" w:rsidP="007859EA">
      <w:pPr>
        <w:pStyle w:val="Default"/>
        <w:jc w:val="both"/>
        <w:rPr>
          <w:rFonts w:ascii="Times New Roman" w:hAnsi="Times New Roman" w:cs="Times New Roman"/>
          <w:sz w:val="20"/>
          <w:szCs w:val="20"/>
        </w:rPr>
      </w:pPr>
      <w:r w:rsidRPr="002179F0">
        <w:rPr>
          <w:rFonts w:ascii="Times New Roman" w:hAnsi="Times New Roman" w:cs="Times New Roman"/>
          <w:sz w:val="20"/>
          <w:szCs w:val="20"/>
        </w:rPr>
        <w:t>Los Desatares de Tejer Cielos implican cuestiones poco sutiles relacionadas con el clima: tormentas súbitas, vientos huracanados, estruendosos truenos, rayos danzarines y aparatos electrónicos des</w:t>
      </w:r>
      <w:r w:rsidRPr="002179F0">
        <w:rPr>
          <w:rFonts w:ascii="Times New Roman" w:hAnsi="Times New Roman" w:cs="Times New Roman"/>
          <w:sz w:val="20"/>
          <w:szCs w:val="20"/>
        </w:rPr>
        <w:softHyphen/>
        <w:t>truidos. Pueden desplegarse para llevar un barco a puerto (o para mandarlo al fondo del mar), paralizar las calles de una gran ciudad durante una hora con una lluvia torrencial y un viento implacable, dañar o destruir un edificio o freír una gran red eléctrica.</w:t>
      </w:r>
    </w:p>
    <w:p w14:paraId="69D57A61" w14:textId="77777777" w:rsidR="00C66F7C" w:rsidRPr="00B15424" w:rsidRDefault="00C66F7C" w:rsidP="00F6728A">
      <w:pPr>
        <w:pStyle w:val="Default"/>
        <w:rPr>
          <w:rFonts w:ascii="Times New Roman" w:hAnsi="Times New Roman" w:cs="Times New Roman"/>
          <w:sz w:val="18"/>
          <w:szCs w:val="18"/>
        </w:rPr>
      </w:pPr>
    </w:p>
    <w:p w14:paraId="3DC4C88F" w14:textId="77777777" w:rsidR="00566263" w:rsidRPr="00566263" w:rsidRDefault="00C66F7C" w:rsidP="007859EA">
      <w:pPr>
        <w:pStyle w:val="Default"/>
        <w:jc w:val="both"/>
        <w:rPr>
          <w:rFonts w:ascii="Times New Roman" w:hAnsi="Times New Roman" w:cs="Times New Roman"/>
          <w:b/>
          <w:szCs w:val="20"/>
        </w:rPr>
      </w:pPr>
      <w:r w:rsidRPr="00B15424">
        <w:rPr>
          <w:rFonts w:ascii="Times New Roman" w:hAnsi="Times New Roman" w:cs="Times New Roman"/>
          <w:b/>
          <w:sz w:val="22"/>
          <w:szCs w:val="22"/>
        </w:rPr>
        <w:t>Más sobre en</w:t>
      </w:r>
      <w:r w:rsidR="009A1B8C" w:rsidRPr="00B15424">
        <w:rPr>
          <w:rFonts w:ascii="Times New Roman" w:hAnsi="Times New Roman" w:cs="Times New Roman"/>
          <w:b/>
          <w:sz w:val="22"/>
          <w:szCs w:val="22"/>
        </w:rPr>
        <w:t xml:space="preserve">venenar (sacado de la guía del </w:t>
      </w:r>
      <w:proofErr w:type="spellStart"/>
      <w:r w:rsidR="009A1B8C" w:rsidRPr="00B15424">
        <w:rPr>
          <w:rFonts w:ascii="Times New Roman" w:hAnsi="Times New Roman" w:cs="Times New Roman"/>
          <w:b/>
          <w:sz w:val="22"/>
          <w:szCs w:val="22"/>
        </w:rPr>
        <w:t>P</w:t>
      </w:r>
      <w:r w:rsidRPr="00B15424">
        <w:rPr>
          <w:rFonts w:ascii="Times New Roman" w:hAnsi="Times New Roman" w:cs="Times New Roman"/>
          <w:b/>
          <w:sz w:val="22"/>
          <w:szCs w:val="22"/>
        </w:rPr>
        <w:t>ooka</w:t>
      </w:r>
      <w:proofErr w:type="spellEnd"/>
      <w:r w:rsidRPr="00B15424">
        <w:rPr>
          <w:rFonts w:ascii="Times New Roman" w:hAnsi="Times New Roman" w:cs="Times New Roman"/>
          <w:b/>
          <w:sz w:val="22"/>
          <w:szCs w:val="22"/>
        </w:rPr>
        <w:t>) esta ha de ser adaptada:</w:t>
      </w:r>
      <w:r w:rsidRPr="00B15424">
        <w:rPr>
          <w:rFonts w:ascii="Times New Roman" w:hAnsi="Times New Roman" w:cs="Times New Roman"/>
          <w:b/>
          <w:sz w:val="22"/>
          <w:szCs w:val="22"/>
        </w:rPr>
        <w:br/>
      </w:r>
      <w:r w:rsidR="00D36899" w:rsidRPr="002179F0">
        <w:rPr>
          <w:rFonts w:ascii="Times New Roman" w:hAnsi="Times New Roman" w:cs="Times New Roman"/>
          <w:sz w:val="20"/>
          <w:szCs w:val="20"/>
        </w:rPr>
        <w:t>U</w:t>
      </w:r>
      <w:r w:rsidRPr="002179F0">
        <w:rPr>
          <w:rFonts w:ascii="Times New Roman" w:hAnsi="Times New Roman" w:cs="Times New Roman"/>
          <w:sz w:val="20"/>
          <w:szCs w:val="20"/>
        </w:rPr>
        <w:t>n ataque de veneno tiene 4 dados de daño de veneno. Cuando el jugador consiga un ataque con éxito, no sólo tira el daño habitual de su Fuerza, sino</w:t>
      </w:r>
      <w:r w:rsidR="00471185" w:rsidRPr="002179F0">
        <w:rPr>
          <w:rFonts w:ascii="Times New Roman" w:hAnsi="Times New Roman" w:cs="Times New Roman"/>
          <w:sz w:val="20"/>
          <w:szCs w:val="20"/>
        </w:rPr>
        <w:t xml:space="preserve"> que también comienza a tirar dados</w:t>
      </w:r>
      <w:r w:rsidRPr="002179F0">
        <w:rPr>
          <w:rFonts w:ascii="Times New Roman" w:hAnsi="Times New Roman" w:cs="Times New Roman"/>
          <w:sz w:val="20"/>
          <w:szCs w:val="20"/>
        </w:rPr>
        <w:t xml:space="preserve"> de veneno. A medida que pasa el tiempo tira 4 veces, y en cada ocasión reduce la reserva de dados en uno. Realiza una tirada de daño de veneno cada media hora de tiempo de juego</w:t>
      </w:r>
      <w:r w:rsidR="00471185" w:rsidRPr="002179F0">
        <w:rPr>
          <w:rFonts w:ascii="Times New Roman" w:hAnsi="Times New Roman" w:cs="Times New Roman"/>
          <w:sz w:val="20"/>
          <w:szCs w:val="20"/>
        </w:rPr>
        <w:t xml:space="preserve"> (2 horas en tiempo narrativo)</w:t>
      </w:r>
      <w:r w:rsidRPr="002179F0">
        <w:rPr>
          <w:rFonts w:ascii="Times New Roman" w:hAnsi="Times New Roman" w:cs="Times New Roman"/>
          <w:sz w:val="20"/>
          <w:szCs w:val="20"/>
        </w:rPr>
        <w:t xml:space="preserve"> que pasa hasta que el veneno pierde toda su potencia. La víctima puede reducir el daño del veneno tirando su Resistencia para absorber el daño en cada ocasión, como con cualquier tipo de daño. A menos que la víctima reciba ayuda el daño se va acumulando en este</w:t>
      </w:r>
      <w:r w:rsidR="00471185" w:rsidRPr="002179F0">
        <w:rPr>
          <w:rFonts w:ascii="Times New Roman" w:hAnsi="Times New Roman" w:cs="Times New Roman"/>
          <w:sz w:val="20"/>
          <w:szCs w:val="20"/>
        </w:rPr>
        <w:t xml:space="preserve"> período de dos horas. Esta regla se aplica so</w:t>
      </w:r>
      <w:r w:rsidRPr="002179F0">
        <w:rPr>
          <w:rFonts w:ascii="Times New Roman" w:hAnsi="Times New Roman" w:cs="Times New Roman"/>
          <w:sz w:val="20"/>
          <w:szCs w:val="20"/>
        </w:rPr>
        <w:t>lo a criaturas venenosas con un veneno potencialmente mortal, como la serpiente de cascabel, la viuda negra o el escorpión.</w:t>
      </w:r>
    </w:p>
    <w:p w14:paraId="414EF050" w14:textId="77777777" w:rsidR="003B28D0" w:rsidRDefault="003B28D0">
      <w:pPr>
        <w:rPr>
          <w:rFonts w:ascii="Times New Roman" w:hAnsi="Times New Roman" w:cs="Times New Roman"/>
          <w:color w:val="000000"/>
          <w:sz w:val="20"/>
          <w:szCs w:val="20"/>
        </w:rPr>
      </w:pPr>
      <w:r>
        <w:rPr>
          <w:rFonts w:ascii="Times New Roman" w:hAnsi="Times New Roman" w:cs="Times New Roman"/>
          <w:sz w:val="20"/>
          <w:szCs w:val="20"/>
        </w:rPr>
        <w:br w:type="page"/>
      </w:r>
    </w:p>
    <w:p w14:paraId="0C660927" w14:textId="77777777" w:rsidR="003B28D0" w:rsidRDefault="003B28D0" w:rsidP="00F6728A">
      <w:pPr>
        <w:pStyle w:val="Default"/>
        <w:rPr>
          <w:rFonts w:ascii="Times New Roman" w:hAnsi="Times New Roman" w:cs="Times New Roman"/>
          <w:b/>
        </w:rPr>
        <w:sectPr w:rsidR="003B28D0" w:rsidSect="001C68F0">
          <w:type w:val="continuous"/>
          <w:pgSz w:w="11906" w:h="16838"/>
          <w:pgMar w:top="1417" w:right="1701" w:bottom="1417" w:left="1701" w:header="708" w:footer="708" w:gutter="0"/>
          <w:cols w:space="708"/>
          <w:docGrid w:linePitch="360"/>
        </w:sectPr>
      </w:pPr>
    </w:p>
    <w:p w14:paraId="4179D9B6" w14:textId="77777777" w:rsidR="00670F6D" w:rsidRDefault="00670F6D" w:rsidP="003B28D0">
      <w:pPr>
        <w:pStyle w:val="Default"/>
        <w:jc w:val="both"/>
        <w:rPr>
          <w:rFonts w:ascii="Times New Roman" w:hAnsi="Times New Roman" w:cs="Times New Roman"/>
          <w:b/>
        </w:rPr>
      </w:pPr>
      <w:r>
        <w:rPr>
          <w:rFonts w:ascii="Times New Roman" w:hAnsi="Times New Roman" w:cs="Times New Roman"/>
          <w:b/>
        </w:rPr>
        <w:lastRenderedPageBreak/>
        <w:t>Árabes y la luna:</w:t>
      </w:r>
    </w:p>
    <w:p w14:paraId="7AA1EBF6"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Según las creencias árabes, el Dios de los Sueños y el Dios de la Tormenta se vieron enfrentados, por lo que el primero tuvo que huir junto a sus hijos de la furia del segundo.</w:t>
      </w:r>
    </w:p>
    <w:p w14:paraId="30E63C32" w14:textId="77777777" w:rsidR="00670F6D" w:rsidRPr="003B28D0" w:rsidRDefault="00670F6D" w:rsidP="003B28D0">
      <w:pPr>
        <w:pStyle w:val="Default"/>
        <w:jc w:val="both"/>
        <w:rPr>
          <w:rFonts w:ascii="Times New Roman" w:hAnsi="Times New Roman" w:cs="Times New Roman"/>
          <w:sz w:val="20"/>
          <w:szCs w:val="20"/>
        </w:rPr>
      </w:pPr>
    </w:p>
    <w:p w14:paraId="0BA01F83"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El Dios del Sueño y sus hijos se escondieron en una isla desierta, lo que entristeció a muchos de los sueños. Por fortuna, en las noches en las que aparecía la Diosa Luna, la tormenta desaparecía y los sueños podían moverse libre y felizmente. Eran en aquellas noches que los sueños buscaban a personas que dormían para hacerles volar su imaginación.  En el caso de los sueños traumatizados, estos creaban pesadillas en aquellas mentes que invadían.</w:t>
      </w:r>
    </w:p>
    <w:p w14:paraId="18E593CC" w14:textId="77777777" w:rsidR="00670F6D" w:rsidRDefault="00670F6D" w:rsidP="003B28D0">
      <w:pPr>
        <w:pStyle w:val="Default"/>
        <w:jc w:val="both"/>
        <w:rPr>
          <w:rFonts w:ascii="Times New Roman" w:hAnsi="Times New Roman" w:cs="Times New Roman"/>
          <w:b/>
        </w:rPr>
      </w:pPr>
    </w:p>
    <w:p w14:paraId="3A63BD38" w14:textId="77777777" w:rsidR="00670F6D" w:rsidRPr="003B28D0" w:rsidRDefault="00670F6D" w:rsidP="003B28D0">
      <w:pPr>
        <w:pStyle w:val="Default"/>
        <w:jc w:val="both"/>
        <w:rPr>
          <w:rFonts w:ascii="Times New Roman" w:hAnsi="Times New Roman" w:cs="Times New Roman"/>
          <w:sz w:val="20"/>
          <w:szCs w:val="20"/>
        </w:rPr>
      </w:pPr>
      <w:r>
        <w:rPr>
          <w:rFonts w:ascii="Times New Roman" w:hAnsi="Times New Roman" w:cs="Times New Roman"/>
          <w:b/>
        </w:rPr>
        <w:t>Nueva Zelanda y el mar:</w:t>
      </w:r>
      <w:r>
        <w:rPr>
          <w:rFonts w:ascii="Times New Roman" w:hAnsi="Times New Roman" w:cs="Times New Roman"/>
          <w:b/>
        </w:rPr>
        <w:br/>
      </w:r>
      <w:r w:rsidRPr="003B28D0">
        <w:rPr>
          <w:rFonts w:ascii="Times New Roman" w:hAnsi="Times New Roman" w:cs="Times New Roman"/>
          <w:sz w:val="20"/>
          <w:szCs w:val="20"/>
        </w:rPr>
        <w:t xml:space="preserve">Este mito se originó en la tribu maorí de Nueva Zelanda. La historia es sobre una mujer llamada </w:t>
      </w:r>
      <w:proofErr w:type="spellStart"/>
      <w:r w:rsidRPr="003B28D0">
        <w:rPr>
          <w:rFonts w:ascii="Times New Roman" w:hAnsi="Times New Roman" w:cs="Times New Roman"/>
          <w:sz w:val="20"/>
          <w:szCs w:val="20"/>
        </w:rPr>
        <w:t>Rona</w:t>
      </w:r>
      <w:proofErr w:type="spellEnd"/>
      <w:r w:rsidRPr="003B28D0">
        <w:rPr>
          <w:rFonts w:ascii="Times New Roman" w:hAnsi="Times New Roman" w:cs="Times New Roman"/>
          <w:sz w:val="20"/>
          <w:szCs w:val="20"/>
        </w:rPr>
        <w:t xml:space="preserve"> que le hizo algo malo a la luna, por lo que esta se la llevó muy lejos. </w:t>
      </w:r>
      <w:proofErr w:type="spellStart"/>
      <w:r w:rsidRPr="003B28D0">
        <w:rPr>
          <w:rFonts w:ascii="Times New Roman" w:hAnsi="Times New Roman" w:cs="Times New Roman"/>
          <w:sz w:val="20"/>
          <w:szCs w:val="20"/>
        </w:rPr>
        <w:t>Rona</w:t>
      </w:r>
      <w:proofErr w:type="spellEnd"/>
      <w:r w:rsidRPr="003B28D0">
        <w:rPr>
          <w:rFonts w:ascii="Times New Roman" w:hAnsi="Times New Roman" w:cs="Times New Roman"/>
          <w:sz w:val="20"/>
          <w:szCs w:val="20"/>
        </w:rPr>
        <w:t xml:space="preserve"> era la hija del dios del Mar y controlaba las mareas. Una noche estaba cargando un bol con agua de la marea cuando el camino se oscureció; la luna se había ocultado detrás de unas nubes y era imposible ver algo.</w:t>
      </w:r>
    </w:p>
    <w:p w14:paraId="1F5EEB75" w14:textId="77777777" w:rsidR="00670F6D" w:rsidRPr="003B28D0" w:rsidRDefault="00670F6D" w:rsidP="003B28D0">
      <w:pPr>
        <w:pStyle w:val="Default"/>
        <w:jc w:val="both"/>
        <w:rPr>
          <w:rFonts w:ascii="Times New Roman" w:hAnsi="Times New Roman" w:cs="Times New Roman"/>
          <w:sz w:val="20"/>
          <w:szCs w:val="20"/>
        </w:rPr>
      </w:pPr>
    </w:p>
    <w:p w14:paraId="177BA061"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 xml:space="preserve">Cuando </w:t>
      </w:r>
      <w:proofErr w:type="spellStart"/>
      <w:r w:rsidRPr="003B28D0">
        <w:rPr>
          <w:rFonts w:ascii="Times New Roman" w:hAnsi="Times New Roman" w:cs="Times New Roman"/>
          <w:sz w:val="20"/>
          <w:szCs w:val="20"/>
        </w:rPr>
        <w:t>Rona</w:t>
      </w:r>
      <w:proofErr w:type="spellEnd"/>
      <w:r w:rsidRPr="003B28D0">
        <w:rPr>
          <w:rFonts w:ascii="Times New Roman" w:hAnsi="Times New Roman" w:cs="Times New Roman"/>
          <w:sz w:val="20"/>
          <w:szCs w:val="20"/>
        </w:rPr>
        <w:t xml:space="preserve"> estaba caminando se golpeó un pie en una rama que salía del piso y realizó unos comentarios desagradables sobre la luna. La luna escuchó sus comentarios y colocó una maldición a los maorí. Luego agarró a </w:t>
      </w:r>
      <w:proofErr w:type="spellStart"/>
      <w:r w:rsidRPr="003B28D0">
        <w:rPr>
          <w:rFonts w:ascii="Times New Roman" w:hAnsi="Times New Roman" w:cs="Times New Roman"/>
          <w:sz w:val="20"/>
          <w:szCs w:val="20"/>
        </w:rPr>
        <w:t>Rona</w:t>
      </w:r>
      <w:proofErr w:type="spellEnd"/>
      <w:r w:rsidRPr="003B28D0">
        <w:rPr>
          <w:rFonts w:ascii="Times New Roman" w:hAnsi="Times New Roman" w:cs="Times New Roman"/>
          <w:sz w:val="20"/>
          <w:szCs w:val="20"/>
        </w:rPr>
        <w:t xml:space="preserve"> con su bol de agua y se la llevó. Se dice que cuando </w:t>
      </w:r>
      <w:proofErr w:type="spellStart"/>
      <w:r w:rsidRPr="003B28D0">
        <w:rPr>
          <w:rFonts w:ascii="Times New Roman" w:hAnsi="Times New Roman" w:cs="Times New Roman"/>
          <w:sz w:val="20"/>
          <w:szCs w:val="20"/>
        </w:rPr>
        <w:t>Rona</w:t>
      </w:r>
      <w:proofErr w:type="spellEnd"/>
      <w:r w:rsidRPr="003B28D0">
        <w:rPr>
          <w:rFonts w:ascii="Times New Roman" w:hAnsi="Times New Roman" w:cs="Times New Roman"/>
          <w:sz w:val="20"/>
          <w:szCs w:val="20"/>
        </w:rPr>
        <w:t xml:space="preserve"> golpea su bol, llueve en la Tierra.</w:t>
      </w:r>
    </w:p>
    <w:p w14:paraId="7CC4578A" w14:textId="77777777" w:rsidR="00670F6D" w:rsidRPr="003B28D0" w:rsidRDefault="00670F6D" w:rsidP="003B28D0">
      <w:pPr>
        <w:pStyle w:val="Default"/>
        <w:jc w:val="both"/>
        <w:rPr>
          <w:rFonts w:ascii="Times New Roman" w:hAnsi="Times New Roman" w:cs="Times New Roman"/>
          <w:sz w:val="20"/>
          <w:szCs w:val="20"/>
        </w:rPr>
      </w:pPr>
    </w:p>
    <w:p w14:paraId="135F5314"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Esta historia representa la influencia de la luna en la lluvia y en las aguas del planeta, especialmente en las mareas.</w:t>
      </w:r>
    </w:p>
    <w:p w14:paraId="4B02E92D" w14:textId="77777777" w:rsidR="00670F6D" w:rsidRPr="00670F6D" w:rsidRDefault="00670F6D" w:rsidP="003B28D0">
      <w:pPr>
        <w:pStyle w:val="Default"/>
        <w:jc w:val="both"/>
        <w:rPr>
          <w:rFonts w:ascii="Times New Roman" w:hAnsi="Times New Roman" w:cs="Times New Roman"/>
          <w:b/>
        </w:rPr>
      </w:pPr>
      <w:r>
        <w:rPr>
          <w:rFonts w:ascii="Times New Roman" w:hAnsi="Times New Roman" w:cs="Times New Roman"/>
          <w:b/>
        </w:rPr>
        <w:br/>
      </w:r>
      <w:r w:rsidRPr="00670F6D">
        <w:rPr>
          <w:rFonts w:ascii="Times New Roman" w:hAnsi="Times New Roman" w:cs="Times New Roman"/>
          <w:b/>
        </w:rPr>
        <w:t>¿Por</w:t>
      </w:r>
      <w:r>
        <w:rPr>
          <w:rFonts w:ascii="Times New Roman" w:hAnsi="Times New Roman" w:cs="Times New Roman"/>
          <w:b/>
        </w:rPr>
        <w:t xml:space="preserve"> </w:t>
      </w:r>
      <w:r w:rsidRPr="00670F6D">
        <w:rPr>
          <w:rFonts w:ascii="Times New Roman" w:hAnsi="Times New Roman" w:cs="Times New Roman"/>
          <w:b/>
        </w:rPr>
        <w:t>qué los lobos aúllan a la Luna?</w:t>
      </w:r>
      <w:r>
        <w:rPr>
          <w:rFonts w:ascii="Times New Roman" w:hAnsi="Times New Roman" w:cs="Times New Roman"/>
          <w:b/>
        </w:rPr>
        <w:t>:</w:t>
      </w:r>
    </w:p>
    <w:p w14:paraId="49B8450E"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Cuenta la leyenda, que una noche ancestral, la Luna bajó a la tierra y se quedó enredada entre las ramas de un árbol. En ese momento apareció un lobo y la empezó a acariciar con su hocico y jugaron toda la noche, hasta que ella volvió al cielo y el lobo al bosque, y esta, le robó la sombra al cánido para recordarle para siempre y él desde entonces, le aúlla en las noches de luna llena para pedirle que se la devuelva…</w:t>
      </w:r>
    </w:p>
    <w:p w14:paraId="3D3DFE88" w14:textId="77777777" w:rsidR="00670F6D" w:rsidRDefault="00670F6D" w:rsidP="003B28D0">
      <w:pPr>
        <w:pStyle w:val="Default"/>
        <w:jc w:val="both"/>
        <w:rPr>
          <w:rFonts w:ascii="Times New Roman" w:hAnsi="Times New Roman" w:cs="Times New Roman"/>
          <w:b/>
        </w:rPr>
      </w:pPr>
    </w:p>
    <w:p w14:paraId="0E5A7616" w14:textId="77777777" w:rsidR="00670F6D" w:rsidRPr="003B28D0" w:rsidRDefault="003B28D0" w:rsidP="003B28D0">
      <w:pPr>
        <w:pStyle w:val="Default"/>
        <w:jc w:val="both"/>
        <w:rPr>
          <w:rFonts w:ascii="Times New Roman" w:hAnsi="Times New Roman" w:cs="Times New Roman"/>
          <w:sz w:val="20"/>
          <w:szCs w:val="20"/>
        </w:rPr>
      </w:pPr>
      <w:proofErr w:type="spellStart"/>
      <w:r>
        <w:rPr>
          <w:b/>
        </w:rPr>
        <w:t>Intro</w:t>
      </w:r>
      <w:proofErr w:type="spellEnd"/>
      <w:r>
        <w:rPr>
          <w:b/>
        </w:rPr>
        <w:t xml:space="preserve"> de la Joven del Agua:</w:t>
      </w:r>
      <w:r>
        <w:br/>
      </w:r>
      <w:hyperlink r:id="rId13" w:history="1">
        <w:r w:rsidRPr="003B28D0">
          <w:rPr>
            <w:rStyle w:val="Hipervnculo"/>
            <w:rFonts w:ascii="Times New Roman" w:hAnsi="Times New Roman"/>
            <w:sz w:val="20"/>
            <w:szCs w:val="20"/>
          </w:rPr>
          <w:t>https://www.youtube.com/watch?v=MbTPwyhYfow</w:t>
        </w:r>
      </w:hyperlink>
    </w:p>
    <w:p w14:paraId="3F70D2D4"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Hubo un tiempo en el que el hombre y las criaturas del agua estaban unidos.</w:t>
      </w:r>
    </w:p>
    <w:p w14:paraId="6654E8A1"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Ellas nos inspiraban. Nos Hablaban del futuro, el hombre escuchaba y todo se hacía realidad. Pero el hombre no sabe escuchar. La necesidad del hombre de ser dueño de todo lo llevo tierra adentro. Y el mundo mágico de los que viven en los mares y el mundo de los hombres, se separaron.</w:t>
      </w:r>
    </w:p>
    <w:p w14:paraId="626D4B9E"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Con el paso de los siglos, el mundo submarino, y todos sus habitantes se dieron por vencidos. El mundo del hombre se hizo más violento. Se sucedieron las guerras, al no haber guía a quien escuchar. Ahora aquellos que están en el agua lo intenta</w:t>
      </w:r>
      <w:r w:rsidR="003B28D0" w:rsidRPr="003B28D0">
        <w:rPr>
          <w:rFonts w:ascii="Times New Roman" w:hAnsi="Times New Roman" w:cs="Times New Roman"/>
          <w:sz w:val="20"/>
          <w:szCs w:val="20"/>
        </w:rPr>
        <w:t>n de nuevo. Intentan llegar a</w:t>
      </w:r>
      <w:r w:rsidRPr="003B28D0">
        <w:rPr>
          <w:rFonts w:ascii="Times New Roman" w:hAnsi="Times New Roman" w:cs="Times New Roman"/>
          <w:sz w:val="20"/>
          <w:szCs w:val="20"/>
        </w:rPr>
        <w:t xml:space="preserve"> nosotros. </w:t>
      </w:r>
      <w:r w:rsidR="003B28D0" w:rsidRPr="003B28D0">
        <w:rPr>
          <w:rFonts w:ascii="Times New Roman" w:hAnsi="Times New Roman" w:cs="Times New Roman"/>
          <w:sz w:val="20"/>
          <w:szCs w:val="20"/>
        </w:rPr>
        <w:t>A unas pocas</w:t>
      </w:r>
      <w:r w:rsidRPr="003B28D0">
        <w:rPr>
          <w:rFonts w:ascii="Times New Roman" w:hAnsi="Times New Roman" w:cs="Times New Roman"/>
          <w:sz w:val="20"/>
          <w:szCs w:val="20"/>
        </w:rPr>
        <w:t xml:space="preserve"> de</w:t>
      </w:r>
      <w:r w:rsidR="003B28D0" w:rsidRPr="003B28D0">
        <w:rPr>
          <w:rFonts w:ascii="Times New Roman" w:hAnsi="Times New Roman" w:cs="Times New Roman"/>
          <w:sz w:val="20"/>
          <w:szCs w:val="20"/>
        </w:rPr>
        <w:t xml:space="preserve"> las más jóvenes las han enviado al mundo del hombre. Las traen a altas horas de la noche</w:t>
      </w:r>
      <w:r w:rsidRPr="003B28D0">
        <w:rPr>
          <w:rFonts w:ascii="Times New Roman" w:hAnsi="Times New Roman" w:cs="Times New Roman"/>
          <w:sz w:val="20"/>
          <w:szCs w:val="20"/>
        </w:rPr>
        <w:t xml:space="preserve"> donde </w:t>
      </w:r>
      <w:r w:rsidR="003B28D0" w:rsidRPr="003B28D0">
        <w:rPr>
          <w:rFonts w:ascii="Times New Roman" w:hAnsi="Times New Roman" w:cs="Times New Roman"/>
          <w:sz w:val="20"/>
          <w:szCs w:val="20"/>
        </w:rPr>
        <w:t>habita</w:t>
      </w:r>
      <w:r w:rsidRPr="003B28D0">
        <w:rPr>
          <w:rFonts w:ascii="Times New Roman" w:hAnsi="Times New Roman" w:cs="Times New Roman"/>
          <w:sz w:val="20"/>
          <w:szCs w:val="20"/>
        </w:rPr>
        <w:t xml:space="preserve"> el hombre. </w:t>
      </w:r>
      <w:r w:rsidR="003B28D0" w:rsidRPr="003B28D0">
        <w:rPr>
          <w:rFonts w:ascii="Times New Roman" w:hAnsi="Times New Roman" w:cs="Times New Roman"/>
          <w:sz w:val="20"/>
          <w:szCs w:val="20"/>
        </w:rPr>
        <w:t>Un fugaz cruce de miradas y el despertar del hombre se hará realidad</w:t>
      </w:r>
      <w:r w:rsidRPr="003B28D0">
        <w:rPr>
          <w:rFonts w:ascii="Times New Roman" w:hAnsi="Times New Roman" w:cs="Times New Roman"/>
          <w:sz w:val="20"/>
          <w:szCs w:val="20"/>
        </w:rPr>
        <w:t>.</w:t>
      </w:r>
    </w:p>
    <w:p w14:paraId="15FAD227" w14:textId="77777777" w:rsidR="00670F6D" w:rsidRPr="003B28D0" w:rsidRDefault="00670F6D" w:rsidP="003B28D0">
      <w:pPr>
        <w:pStyle w:val="Default"/>
        <w:jc w:val="both"/>
        <w:rPr>
          <w:rFonts w:ascii="Times New Roman" w:hAnsi="Times New Roman" w:cs="Times New Roman"/>
          <w:sz w:val="20"/>
          <w:szCs w:val="20"/>
        </w:rPr>
      </w:pPr>
    </w:p>
    <w:p w14:paraId="525CEF45" w14:textId="77777777" w:rsidR="00670F6D" w:rsidRPr="003B28D0" w:rsidRDefault="00670F6D" w:rsidP="003B28D0">
      <w:pPr>
        <w:pStyle w:val="Default"/>
        <w:jc w:val="both"/>
        <w:rPr>
          <w:rFonts w:ascii="Times New Roman" w:hAnsi="Times New Roman" w:cs="Times New Roman"/>
          <w:sz w:val="20"/>
          <w:szCs w:val="20"/>
        </w:rPr>
      </w:pPr>
      <w:r w:rsidRPr="003B28D0">
        <w:rPr>
          <w:rFonts w:ascii="Times New Roman" w:hAnsi="Times New Roman" w:cs="Times New Roman"/>
          <w:sz w:val="20"/>
          <w:szCs w:val="20"/>
        </w:rPr>
        <w:t xml:space="preserve">Pero sus enemigos deambulan por la tierra. </w:t>
      </w:r>
      <w:r w:rsidR="003B28D0" w:rsidRPr="003B28D0">
        <w:rPr>
          <w:rFonts w:ascii="Times New Roman" w:hAnsi="Times New Roman" w:cs="Times New Roman"/>
          <w:sz w:val="20"/>
          <w:szCs w:val="20"/>
        </w:rPr>
        <w:t>Si bien hay leyes para proteger a la</w:t>
      </w:r>
      <w:r w:rsidRPr="003B28D0">
        <w:rPr>
          <w:rFonts w:ascii="Times New Roman" w:hAnsi="Times New Roman" w:cs="Times New Roman"/>
          <w:sz w:val="20"/>
          <w:szCs w:val="20"/>
        </w:rPr>
        <w:t>s</w:t>
      </w:r>
      <w:r w:rsidR="003B28D0" w:rsidRPr="003B28D0">
        <w:rPr>
          <w:rFonts w:ascii="Times New Roman" w:hAnsi="Times New Roman" w:cs="Times New Roman"/>
          <w:sz w:val="20"/>
          <w:szCs w:val="20"/>
        </w:rPr>
        <w:t xml:space="preserve"> más</w:t>
      </w:r>
      <w:r w:rsidRPr="003B28D0">
        <w:rPr>
          <w:rFonts w:ascii="Times New Roman" w:hAnsi="Times New Roman" w:cs="Times New Roman"/>
          <w:sz w:val="20"/>
          <w:szCs w:val="20"/>
        </w:rPr>
        <w:t xml:space="preserve"> jóvenes</w:t>
      </w:r>
      <w:r w:rsidR="003B28D0" w:rsidRPr="003B28D0">
        <w:rPr>
          <w:rFonts w:ascii="Times New Roman" w:hAnsi="Times New Roman" w:cs="Times New Roman"/>
          <w:sz w:val="20"/>
          <w:szCs w:val="20"/>
        </w:rPr>
        <w:t xml:space="preserve"> las envían siendo conscientes de que sus vidas corren un gran peligro. Muchas no regresan</w:t>
      </w:r>
      <w:r w:rsidRPr="003B28D0">
        <w:rPr>
          <w:rFonts w:ascii="Times New Roman" w:hAnsi="Times New Roman" w:cs="Times New Roman"/>
          <w:sz w:val="20"/>
          <w:szCs w:val="20"/>
        </w:rPr>
        <w:t>.</w:t>
      </w:r>
      <w:r w:rsidR="003B28D0" w:rsidRPr="003B28D0">
        <w:rPr>
          <w:rFonts w:ascii="Times New Roman" w:hAnsi="Times New Roman" w:cs="Times New Roman"/>
          <w:sz w:val="20"/>
          <w:szCs w:val="20"/>
        </w:rPr>
        <w:t xml:space="preserve"> A pesar de todo</w:t>
      </w:r>
      <w:r w:rsidRPr="003B28D0">
        <w:rPr>
          <w:rFonts w:ascii="Times New Roman" w:hAnsi="Times New Roman" w:cs="Times New Roman"/>
          <w:sz w:val="20"/>
          <w:szCs w:val="20"/>
        </w:rPr>
        <w:t xml:space="preserve"> lo intentan. Intentan ayudar al hombr</w:t>
      </w:r>
      <w:r w:rsidR="003B28D0" w:rsidRPr="003B28D0">
        <w:rPr>
          <w:rFonts w:ascii="Times New Roman" w:hAnsi="Times New Roman" w:cs="Times New Roman"/>
          <w:sz w:val="20"/>
          <w:szCs w:val="20"/>
        </w:rPr>
        <w:t>e. Pero el hombre ha olvidado có</w:t>
      </w:r>
      <w:r w:rsidRPr="003B28D0">
        <w:rPr>
          <w:rFonts w:ascii="Times New Roman" w:hAnsi="Times New Roman" w:cs="Times New Roman"/>
          <w:sz w:val="20"/>
          <w:szCs w:val="20"/>
        </w:rPr>
        <w:t>mo escuchar</w:t>
      </w:r>
      <w:r w:rsidR="003B28D0" w:rsidRPr="003B28D0">
        <w:rPr>
          <w:rFonts w:ascii="Times New Roman" w:hAnsi="Times New Roman" w:cs="Times New Roman"/>
          <w:sz w:val="20"/>
          <w:szCs w:val="20"/>
        </w:rPr>
        <w:t>.</w:t>
      </w:r>
    </w:p>
    <w:p w14:paraId="52540062" w14:textId="77777777" w:rsidR="00670F6D" w:rsidRDefault="00670F6D" w:rsidP="003B28D0">
      <w:pPr>
        <w:pStyle w:val="Default"/>
        <w:jc w:val="both"/>
        <w:rPr>
          <w:rFonts w:ascii="Times New Roman" w:hAnsi="Times New Roman" w:cs="Times New Roman"/>
          <w:b/>
        </w:rPr>
      </w:pPr>
    </w:p>
    <w:p w14:paraId="7B9F9307" w14:textId="77777777" w:rsidR="003B28D0" w:rsidRDefault="003B28D0" w:rsidP="003B28D0">
      <w:pPr>
        <w:pStyle w:val="Default"/>
        <w:jc w:val="both"/>
        <w:rPr>
          <w:rFonts w:ascii="Times New Roman" w:hAnsi="Times New Roman" w:cs="Times New Roman"/>
          <w:b/>
        </w:rPr>
      </w:pPr>
      <w:r>
        <w:rPr>
          <w:rFonts w:ascii="Times New Roman" w:hAnsi="Times New Roman" w:cs="Times New Roman"/>
          <w:b/>
        </w:rPr>
        <w:t xml:space="preserve">El Origen de los </w:t>
      </w:r>
      <w:proofErr w:type="spellStart"/>
      <w:r>
        <w:rPr>
          <w:rFonts w:ascii="Times New Roman" w:hAnsi="Times New Roman" w:cs="Times New Roman"/>
          <w:b/>
        </w:rPr>
        <w:t>Kithain</w:t>
      </w:r>
      <w:proofErr w:type="spellEnd"/>
      <w:r w:rsidR="003F523B">
        <w:rPr>
          <w:rFonts w:ascii="Times New Roman" w:hAnsi="Times New Roman" w:cs="Times New Roman"/>
          <w:b/>
        </w:rPr>
        <w:t xml:space="preserve"> (invento, “Sin-nombre”)</w:t>
      </w:r>
      <w:r>
        <w:rPr>
          <w:rFonts w:ascii="Times New Roman" w:hAnsi="Times New Roman" w:cs="Times New Roman"/>
          <w:b/>
        </w:rPr>
        <w:t>:</w:t>
      </w:r>
    </w:p>
    <w:p w14:paraId="33D8752C" w14:textId="77777777" w:rsidR="003B28D0" w:rsidRPr="003B28D0" w:rsidRDefault="003B28D0" w:rsidP="003B28D0">
      <w:pPr>
        <w:spacing w:line="240" w:lineRule="auto"/>
        <w:jc w:val="both"/>
        <w:rPr>
          <w:rFonts w:ascii="Times New Roman" w:hAnsi="Times New Roman" w:cs="Times New Roman"/>
          <w:sz w:val="20"/>
          <w:szCs w:val="20"/>
        </w:rPr>
      </w:pPr>
      <w:r w:rsidRPr="003B28D0">
        <w:rPr>
          <w:rFonts w:ascii="Times New Roman" w:hAnsi="Times New Roman" w:cs="Times New Roman"/>
          <w:sz w:val="20"/>
          <w:szCs w:val="20"/>
        </w:rPr>
        <w:t>Hay muchas historias que hablan sobre nuestro origen, esta que te voy a contar no es la más popular. Hace años las estrellas cercanas a la Tierra observaban con curiosidad nuestro mundo, pensando en qué podría estar pasando, el mundo de los hombres les atraía, varias de ellas sintieron curiosidad y curiosas descendieron hasta llegar a la Tierra. Cuando llegaron se miraron curiosas, sus cuerpos habían cambiado, ya no eran tan brillantes, ni tampoco tan grandes, habían adoptado una forma diferente, una que atraía a los hombres. Los hombres y las estrellas vivieron en comunidad una temporada, nutriéndose los unos de los otros y aprendiendo.</w:t>
      </w:r>
    </w:p>
    <w:p w14:paraId="1213D5C1" w14:textId="77777777" w:rsidR="003B28D0" w:rsidRPr="003B28D0" w:rsidRDefault="003B28D0" w:rsidP="003B28D0">
      <w:pPr>
        <w:spacing w:line="240" w:lineRule="auto"/>
        <w:jc w:val="both"/>
        <w:rPr>
          <w:rFonts w:ascii="Times New Roman" w:hAnsi="Times New Roman" w:cs="Times New Roman"/>
          <w:sz w:val="20"/>
          <w:szCs w:val="20"/>
        </w:rPr>
      </w:pPr>
      <w:r w:rsidRPr="003B28D0">
        <w:rPr>
          <w:rFonts w:ascii="Times New Roman" w:hAnsi="Times New Roman" w:cs="Times New Roman"/>
          <w:sz w:val="20"/>
          <w:szCs w:val="20"/>
        </w:rPr>
        <w:t>Era el paraíso, todo parecía no poder ir mejor, hasta que poco a poco el hombre olvidó la esencia de la que estaban compuestas las estrellas. El hombre acabó levantando muros para protegerse del exterior, de todo aquello que quisiera penetrar su alma, como una enfermedad esta mentalidad se extendió por la humanidad, olvidaron cómo escuchar. Pero lo que las estrellas no sabían, era que la mente del hombre estaba conectada a su esencia. Por tanto, las estrellas comenzaron a apagarse, se esfumaban al percibir el olvido y la falta de sabiduría del hombre.</w:t>
      </w:r>
    </w:p>
    <w:p w14:paraId="1DFC0C81" w14:textId="77777777" w:rsidR="003B28D0" w:rsidRPr="003B28D0" w:rsidRDefault="003B28D0" w:rsidP="003B28D0">
      <w:pPr>
        <w:spacing w:line="240" w:lineRule="auto"/>
        <w:jc w:val="both"/>
        <w:rPr>
          <w:rFonts w:ascii="Times New Roman" w:hAnsi="Times New Roman" w:cs="Times New Roman"/>
          <w:sz w:val="20"/>
          <w:szCs w:val="20"/>
        </w:rPr>
      </w:pPr>
      <w:r w:rsidRPr="003B28D0">
        <w:rPr>
          <w:rFonts w:ascii="Times New Roman" w:hAnsi="Times New Roman" w:cs="Times New Roman"/>
          <w:sz w:val="20"/>
          <w:szCs w:val="20"/>
        </w:rPr>
        <w:t>Algunas volvieron al cielo antes de que olvidaran cómo volver, otras aceptaron morir en la Tierra, con el recuerdo de la dulce vida que llevaron una vez, y las últimas, las últimas pidieron al hombre un favor, que si era verdad que estaban conectados les ayudaran. Algunos ofrecieron a las estrellas permanecer dentro de sus propios cuerpos, y otros simplemente se negaron a socorrerlas y, finalmente, fallecieron. Con el paso del tiempo el hombre olvidó por completo su conexión con las estrellas. Pero las estrellas aún viven, muchas dentro de nosotros, en la mirada de los hombres, en la risa de un bebé, o en el canto melancólico de una madre. Esto, que resulta tan efímero para los hombres, tan común y tan natural, es lo que sigue alimentando a las estrellas que viven en la Tierra. Y las del cielo… bueno, de esas no se ha vuelto a saber nada. Solo se sabe, que mientras haya estrellas en la Tierra no todo estará perdido.”</w:t>
      </w:r>
    </w:p>
    <w:p w14:paraId="69787DF6" w14:textId="77777777" w:rsidR="003B28D0" w:rsidRDefault="003B28D0" w:rsidP="00670F6D">
      <w:pPr>
        <w:pStyle w:val="Default"/>
        <w:rPr>
          <w:rFonts w:ascii="Times New Roman" w:hAnsi="Times New Roman" w:cs="Times New Roman"/>
          <w:b/>
        </w:rPr>
        <w:sectPr w:rsidR="003B28D0" w:rsidSect="003B28D0">
          <w:type w:val="continuous"/>
          <w:pgSz w:w="11906" w:h="16838"/>
          <w:pgMar w:top="720" w:right="720" w:bottom="720" w:left="720" w:header="708" w:footer="708" w:gutter="0"/>
          <w:cols w:num="2" w:space="340"/>
          <w:docGrid w:linePitch="360"/>
        </w:sectPr>
      </w:pPr>
    </w:p>
    <w:p w14:paraId="4E85430C" w14:textId="77777777" w:rsidR="003B28D0" w:rsidRPr="00670F6D" w:rsidRDefault="003B28D0" w:rsidP="00670F6D">
      <w:pPr>
        <w:pStyle w:val="Default"/>
        <w:rPr>
          <w:rFonts w:ascii="Times New Roman" w:hAnsi="Times New Roman" w:cs="Times New Roman"/>
          <w:b/>
        </w:rPr>
      </w:pPr>
    </w:p>
    <w:p w14:paraId="696A06C9" w14:textId="77777777" w:rsidR="004C2B1C" w:rsidRDefault="004C2B1C" w:rsidP="00DC7BAC">
      <w:pPr>
        <w:pStyle w:val="Default"/>
        <w:rPr>
          <w:rFonts w:ascii="Times New Roman" w:hAnsi="Times New Roman" w:cs="Times New Roman"/>
          <w:sz w:val="20"/>
          <w:szCs w:val="20"/>
          <w:u w:val="single"/>
        </w:rPr>
      </w:pPr>
      <w:r>
        <w:rPr>
          <w:rFonts w:ascii="Times New Roman" w:hAnsi="Times New Roman" w:cs="Times New Roman"/>
          <w:sz w:val="20"/>
          <w:szCs w:val="20"/>
          <w:u w:val="single"/>
        </w:rPr>
        <w:br w:type="page"/>
      </w:r>
    </w:p>
    <w:p w14:paraId="23934EA6" w14:textId="77777777" w:rsidR="00441957" w:rsidRDefault="00441957" w:rsidP="00F6728A">
      <w:pPr>
        <w:pStyle w:val="Default"/>
        <w:rPr>
          <w:rFonts w:ascii="Times New Roman" w:hAnsi="Times New Roman" w:cs="Times New Roman"/>
          <w:sz w:val="20"/>
          <w:szCs w:val="20"/>
          <w:u w:val="single"/>
        </w:rPr>
        <w:sectPr w:rsidR="00441957" w:rsidSect="001C68F0">
          <w:type w:val="continuous"/>
          <w:pgSz w:w="11906" w:h="16838"/>
          <w:pgMar w:top="1417" w:right="1701" w:bottom="1417" w:left="1701" w:header="708" w:footer="708" w:gutter="0"/>
          <w:cols w:space="708"/>
          <w:docGrid w:linePitch="360"/>
        </w:sectPr>
      </w:pPr>
    </w:p>
    <w:p w14:paraId="653CF2EB" w14:textId="77777777" w:rsidR="00A23771" w:rsidRPr="00670F6D" w:rsidRDefault="00026412" w:rsidP="00F6728A">
      <w:pPr>
        <w:pStyle w:val="Default"/>
        <w:rPr>
          <w:rFonts w:ascii="Times New Roman" w:hAnsi="Times New Roman" w:cs="Times New Roman"/>
          <w:b/>
          <w:u w:val="single"/>
        </w:rPr>
      </w:pPr>
      <w:r w:rsidRPr="00670F6D">
        <w:rPr>
          <w:rFonts w:ascii="Times New Roman" w:hAnsi="Times New Roman" w:cs="Times New Roman"/>
          <w:b/>
          <w:u w:val="single"/>
        </w:rPr>
        <w:lastRenderedPageBreak/>
        <w:t>OTROS DISPARATES</w:t>
      </w:r>
      <w:r w:rsidR="00441957" w:rsidRPr="00670F6D">
        <w:rPr>
          <w:rFonts w:ascii="Times New Roman" w:hAnsi="Times New Roman" w:cs="Times New Roman"/>
          <w:b/>
          <w:u w:val="single"/>
        </w:rPr>
        <w:t xml:space="preserve"> (canciones y letras)</w:t>
      </w:r>
    </w:p>
    <w:p w14:paraId="6E401F8C" w14:textId="77777777" w:rsidR="00A23771" w:rsidRDefault="00A23771" w:rsidP="00BB2051">
      <w:pPr>
        <w:pStyle w:val="Default"/>
        <w:rPr>
          <w:rFonts w:ascii="Times New Roman" w:hAnsi="Times New Roman" w:cs="Times New Roman"/>
          <w:color w:val="332C33"/>
          <w:sz w:val="20"/>
          <w:szCs w:val="20"/>
          <w:shd w:val="clear" w:color="auto" w:fill="FFFFFF"/>
        </w:rPr>
      </w:pPr>
    </w:p>
    <w:p w14:paraId="2D073991" w14:textId="77777777" w:rsidR="007D24AF" w:rsidRDefault="007D24AF" w:rsidP="00BB2051">
      <w:pPr>
        <w:pStyle w:val="Default"/>
        <w:rPr>
          <w:rFonts w:ascii="Times New Roman" w:hAnsi="Times New Roman" w:cs="Times New Roman"/>
          <w:color w:val="332C33"/>
          <w:sz w:val="20"/>
          <w:szCs w:val="20"/>
          <w:shd w:val="clear" w:color="auto" w:fill="FFFFFF"/>
        </w:rPr>
        <w:sectPr w:rsidR="007D24AF" w:rsidSect="00441957">
          <w:type w:val="continuous"/>
          <w:pgSz w:w="11906" w:h="16838"/>
          <w:pgMar w:top="1417" w:right="1701" w:bottom="1417" w:left="1701" w:header="708" w:footer="708" w:gutter="0"/>
          <w:cols w:space="708"/>
          <w:docGrid w:linePitch="360"/>
        </w:sectPr>
      </w:pPr>
    </w:p>
    <w:p w14:paraId="09384553" w14:textId="77777777" w:rsidR="00A23771" w:rsidRPr="00316E47" w:rsidRDefault="00A23771" w:rsidP="00BB2051">
      <w:pPr>
        <w:pStyle w:val="Default"/>
        <w:rPr>
          <w:rFonts w:ascii="Times New Roman" w:hAnsi="Times New Roman" w:cs="Times New Roman"/>
          <w:color w:val="332C33"/>
          <w:sz w:val="18"/>
          <w:szCs w:val="18"/>
          <w:shd w:val="clear" w:color="auto" w:fill="FFFFFF"/>
        </w:rPr>
      </w:pPr>
      <w:r w:rsidRPr="00316E47">
        <w:rPr>
          <w:rFonts w:ascii="Times New Roman" w:hAnsi="Times New Roman" w:cs="Times New Roman"/>
          <w:color w:val="332C33"/>
          <w:sz w:val="18"/>
          <w:szCs w:val="18"/>
          <w:shd w:val="clear" w:color="auto" w:fill="FFFFFF"/>
        </w:rPr>
        <w:t>Dónde están las llaves – canción infantil</w:t>
      </w:r>
      <w:r w:rsidR="00441957" w:rsidRPr="00316E47">
        <w:rPr>
          <w:rFonts w:ascii="Times New Roman" w:hAnsi="Times New Roman" w:cs="Times New Roman"/>
          <w:color w:val="332C33"/>
          <w:sz w:val="18"/>
          <w:szCs w:val="18"/>
          <w:shd w:val="clear" w:color="auto" w:fill="FFFFFF"/>
        </w:rPr>
        <w:t>:</w:t>
      </w:r>
      <w:r w:rsidR="00441957" w:rsidRPr="00316E47">
        <w:rPr>
          <w:rFonts w:ascii="Times New Roman" w:hAnsi="Times New Roman" w:cs="Times New Roman"/>
          <w:color w:val="332C33"/>
          <w:sz w:val="18"/>
          <w:szCs w:val="18"/>
          <w:shd w:val="clear" w:color="auto" w:fill="FFFFFF"/>
        </w:rPr>
        <w:br/>
      </w:r>
      <w:hyperlink r:id="rId14" w:history="1">
        <w:r w:rsidR="00441957" w:rsidRPr="00316E47">
          <w:rPr>
            <w:rStyle w:val="Hipervnculo"/>
            <w:rFonts w:ascii="Times New Roman" w:hAnsi="Times New Roman"/>
            <w:sz w:val="18"/>
            <w:szCs w:val="18"/>
          </w:rPr>
          <w:t>https://www.conmishijos.com/ocio-en-casa/letras-de-canciones/canciones-donde-estan-las-llaves.html</w:t>
        </w:r>
      </w:hyperlink>
    </w:p>
    <w:p w14:paraId="4EC825DE" w14:textId="77777777" w:rsidR="00A23771" w:rsidRPr="00316E47" w:rsidRDefault="00441957" w:rsidP="00BB2051">
      <w:pPr>
        <w:pStyle w:val="Default"/>
        <w:rPr>
          <w:rFonts w:ascii="Times New Roman" w:hAnsi="Times New Roman" w:cs="Times New Roman"/>
          <w:color w:val="332C33"/>
          <w:sz w:val="18"/>
          <w:szCs w:val="18"/>
          <w:shd w:val="clear" w:color="auto" w:fill="FFFFFF"/>
        </w:rPr>
      </w:pPr>
      <w:r w:rsidRPr="00316E47">
        <w:rPr>
          <w:rFonts w:ascii="Times New Roman" w:hAnsi="Times New Roman" w:cs="Times New Roman"/>
          <w:color w:val="332C33"/>
          <w:sz w:val="18"/>
          <w:szCs w:val="18"/>
          <w:shd w:val="clear" w:color="auto" w:fill="FFFFFF"/>
        </w:rPr>
        <w:t>Al pasar la barca – canción infantil:</w:t>
      </w:r>
      <w:r w:rsidRPr="00316E47">
        <w:rPr>
          <w:rFonts w:ascii="Times New Roman" w:hAnsi="Times New Roman" w:cs="Times New Roman"/>
          <w:color w:val="332C33"/>
          <w:sz w:val="18"/>
          <w:szCs w:val="18"/>
          <w:shd w:val="clear" w:color="auto" w:fill="FFFFFF"/>
        </w:rPr>
        <w:br/>
      </w:r>
      <w:hyperlink r:id="rId15" w:history="1">
        <w:r w:rsidRPr="00316E47">
          <w:rPr>
            <w:rStyle w:val="Hipervnculo"/>
            <w:rFonts w:ascii="Times New Roman" w:hAnsi="Times New Roman"/>
            <w:sz w:val="18"/>
            <w:szCs w:val="18"/>
          </w:rPr>
          <w:t>https://www.quedeletras.com/letra-al-pasar-la-</w:t>
        </w:r>
        <w:r w:rsidRPr="00316E47">
          <w:rPr>
            <w:rStyle w:val="Hipervnculo"/>
            <w:rFonts w:ascii="Times New Roman" w:hAnsi="Times New Roman"/>
            <w:sz w:val="18"/>
            <w:szCs w:val="18"/>
          </w:rPr>
          <w:t>barca/fofito/103173.html</w:t>
        </w:r>
      </w:hyperlink>
      <w:r w:rsidRPr="00316E47">
        <w:rPr>
          <w:rFonts w:ascii="Times New Roman" w:hAnsi="Times New Roman" w:cs="Times New Roman"/>
          <w:color w:val="332C33"/>
          <w:sz w:val="18"/>
          <w:szCs w:val="18"/>
          <w:shd w:val="clear" w:color="auto" w:fill="FFFFFF"/>
        </w:rPr>
        <w:br/>
      </w:r>
      <w:r w:rsidR="00A23771" w:rsidRPr="00316E47">
        <w:rPr>
          <w:rFonts w:ascii="Times New Roman" w:hAnsi="Times New Roman" w:cs="Times New Roman"/>
          <w:color w:val="332C33"/>
          <w:sz w:val="18"/>
          <w:szCs w:val="18"/>
          <w:shd w:val="clear" w:color="auto" w:fill="FFFFFF"/>
        </w:rPr>
        <w:t>(para situaciones más infantiles)</w:t>
      </w:r>
    </w:p>
    <w:p w14:paraId="6F618FA2" w14:textId="77777777" w:rsidR="002E68B7" w:rsidRPr="00316E47" w:rsidRDefault="002E68B7" w:rsidP="00BB2051">
      <w:pPr>
        <w:pStyle w:val="Default"/>
        <w:rPr>
          <w:rFonts w:ascii="Times New Roman" w:hAnsi="Times New Roman" w:cs="Times New Roman"/>
          <w:color w:val="332C33"/>
          <w:sz w:val="18"/>
          <w:szCs w:val="18"/>
          <w:shd w:val="clear" w:color="auto" w:fill="FFFFFF"/>
        </w:rPr>
      </w:pPr>
    </w:p>
    <w:p w14:paraId="0CD03FD4" w14:textId="77777777" w:rsidR="00A23771" w:rsidRPr="00316E47" w:rsidRDefault="002E68B7" w:rsidP="00BB2051">
      <w:pPr>
        <w:pStyle w:val="Default"/>
        <w:rPr>
          <w:rFonts w:ascii="Times New Roman" w:hAnsi="Times New Roman" w:cs="Times New Roman"/>
          <w:color w:val="332C33"/>
          <w:sz w:val="18"/>
          <w:szCs w:val="18"/>
          <w:shd w:val="clear" w:color="auto" w:fill="FFFFFF"/>
        </w:rPr>
        <w:sectPr w:rsidR="00A23771" w:rsidRPr="00316E47" w:rsidSect="00054DEA">
          <w:type w:val="continuous"/>
          <w:pgSz w:w="11906" w:h="16838"/>
          <w:pgMar w:top="1417" w:right="1701" w:bottom="1417" w:left="1701" w:header="708" w:footer="708" w:gutter="0"/>
          <w:cols w:num="2" w:space="708"/>
          <w:docGrid w:linePitch="360"/>
        </w:sectPr>
      </w:pPr>
      <w:r w:rsidRPr="00316E47">
        <w:rPr>
          <w:rFonts w:ascii="Times New Roman" w:hAnsi="Times New Roman" w:cs="Times New Roman"/>
          <w:color w:val="332C33"/>
          <w:sz w:val="18"/>
          <w:szCs w:val="18"/>
          <w:shd w:val="clear" w:color="auto" w:fill="FFFFFF"/>
        </w:rPr>
        <w:t>Mi marino audaz – piratas del caribe</w:t>
      </w:r>
      <w:r w:rsidR="00C6642B" w:rsidRPr="00316E47">
        <w:rPr>
          <w:rFonts w:ascii="Times New Roman" w:hAnsi="Times New Roman" w:cs="Times New Roman"/>
          <w:color w:val="332C33"/>
          <w:sz w:val="18"/>
          <w:szCs w:val="18"/>
          <w:shd w:val="clear" w:color="auto" w:fill="FFFFFF"/>
        </w:rPr>
        <w:t xml:space="preserve"> (acapella)</w:t>
      </w:r>
      <w:r w:rsidR="00441957" w:rsidRPr="00316E47">
        <w:rPr>
          <w:rFonts w:ascii="Times New Roman" w:hAnsi="Times New Roman" w:cs="Times New Roman"/>
          <w:color w:val="332C33"/>
          <w:sz w:val="18"/>
          <w:szCs w:val="18"/>
          <w:shd w:val="clear" w:color="auto" w:fill="FFFFFF"/>
        </w:rPr>
        <w:t>:</w:t>
      </w:r>
      <w:r w:rsidR="00441957" w:rsidRPr="00316E47">
        <w:rPr>
          <w:rFonts w:ascii="Times New Roman" w:hAnsi="Times New Roman" w:cs="Times New Roman"/>
          <w:color w:val="332C33"/>
          <w:sz w:val="18"/>
          <w:szCs w:val="18"/>
          <w:shd w:val="clear" w:color="auto" w:fill="FFFFFF"/>
        </w:rPr>
        <w:br/>
      </w:r>
      <w:hyperlink r:id="rId16" w:history="1">
        <w:r w:rsidR="00C6642B" w:rsidRPr="00316E47">
          <w:rPr>
            <w:rStyle w:val="Hipervnculo"/>
            <w:rFonts w:ascii="Times New Roman" w:hAnsi="Times New Roman"/>
            <w:sz w:val="18"/>
            <w:szCs w:val="18"/>
          </w:rPr>
          <w:t>https://www.youtube.com/watch?v=yIydPbfdPfQ</w:t>
        </w:r>
      </w:hyperlink>
      <w:r w:rsidRPr="00316E47">
        <w:rPr>
          <w:rFonts w:ascii="Times New Roman" w:hAnsi="Times New Roman" w:cs="Times New Roman"/>
          <w:color w:val="332C33"/>
          <w:sz w:val="18"/>
          <w:szCs w:val="18"/>
          <w:shd w:val="clear" w:color="auto" w:fill="FFFFFF"/>
        </w:rPr>
        <w:br/>
        <w:t>(para causar terror)</w:t>
      </w:r>
    </w:p>
    <w:p w14:paraId="2C2D52CD" w14:textId="77777777" w:rsidR="00EC1715" w:rsidRPr="00316E47" w:rsidRDefault="00054DEA" w:rsidP="00BB2051">
      <w:pPr>
        <w:pStyle w:val="Default"/>
        <w:rPr>
          <w:sz w:val="18"/>
          <w:szCs w:val="18"/>
        </w:rPr>
      </w:pPr>
      <w:proofErr w:type="spellStart"/>
      <w:r w:rsidRPr="00316E47">
        <w:rPr>
          <w:rFonts w:ascii="Times New Roman" w:hAnsi="Times New Roman" w:cs="Times New Roman"/>
          <w:color w:val="332C33"/>
          <w:sz w:val="18"/>
          <w:szCs w:val="18"/>
          <w:shd w:val="clear" w:color="auto" w:fill="FFFFFF"/>
        </w:rPr>
        <w:t>Warcry</w:t>
      </w:r>
      <w:proofErr w:type="spellEnd"/>
      <w:r w:rsidRPr="00316E47">
        <w:rPr>
          <w:rFonts w:ascii="Times New Roman" w:hAnsi="Times New Roman" w:cs="Times New Roman"/>
          <w:color w:val="332C33"/>
          <w:sz w:val="18"/>
          <w:szCs w:val="18"/>
          <w:shd w:val="clear" w:color="auto" w:fill="FFFFFF"/>
        </w:rPr>
        <w:t xml:space="preserve"> - Mirando al mar (acapella):</w:t>
      </w:r>
      <w:r>
        <w:rPr>
          <w:rFonts w:ascii="Times New Roman" w:hAnsi="Times New Roman" w:cs="Times New Roman"/>
          <w:color w:val="332C33"/>
          <w:sz w:val="18"/>
          <w:szCs w:val="18"/>
          <w:shd w:val="clear" w:color="auto" w:fill="FFFFFF"/>
        </w:rPr>
        <w:t xml:space="preserve"> </w:t>
      </w:r>
      <w:hyperlink r:id="rId17" w:history="1">
        <w:r w:rsidR="00A23771" w:rsidRPr="00316E47">
          <w:rPr>
            <w:rStyle w:val="Hipervnculo"/>
            <w:sz w:val="18"/>
            <w:szCs w:val="18"/>
          </w:rPr>
          <w:t>https://www.youtube.com/watch?v=IHNDeojo3NQ</w:t>
        </w:r>
      </w:hyperlink>
      <w:r w:rsidR="00A23771" w:rsidRPr="00316E47">
        <w:rPr>
          <w:sz w:val="18"/>
          <w:szCs w:val="18"/>
        </w:rPr>
        <w:br/>
      </w:r>
      <w:hyperlink r:id="rId18" w:history="1">
        <w:r w:rsidR="00A23771" w:rsidRPr="00316E47">
          <w:rPr>
            <w:rStyle w:val="Hipervnculo"/>
            <w:sz w:val="18"/>
            <w:szCs w:val="18"/>
          </w:rPr>
          <w:t>https://www.letras.com/warcry/883706/</w:t>
        </w:r>
      </w:hyperlink>
    </w:p>
    <w:p w14:paraId="61CE5172" w14:textId="77777777" w:rsidR="00A23771" w:rsidRPr="00316E47" w:rsidRDefault="00A23771" w:rsidP="00BB2051">
      <w:pPr>
        <w:pStyle w:val="Default"/>
        <w:rPr>
          <w:sz w:val="18"/>
          <w:szCs w:val="18"/>
        </w:rPr>
      </w:pPr>
      <w:r w:rsidRPr="00316E47">
        <w:rPr>
          <w:sz w:val="18"/>
          <w:szCs w:val="18"/>
        </w:rPr>
        <w:t>(para situaciones dramáticas)</w:t>
      </w:r>
    </w:p>
    <w:p w14:paraId="43176D7D" w14:textId="77777777" w:rsidR="00A23771" w:rsidRPr="00316E47" w:rsidRDefault="00A23771" w:rsidP="00BB2051">
      <w:pPr>
        <w:pStyle w:val="Default"/>
        <w:rPr>
          <w:rFonts w:ascii="Times New Roman" w:hAnsi="Times New Roman" w:cs="Times New Roman"/>
          <w:color w:val="332C33"/>
          <w:sz w:val="18"/>
          <w:szCs w:val="18"/>
          <w:shd w:val="clear" w:color="auto" w:fill="FFFFFF"/>
        </w:rPr>
      </w:pPr>
    </w:p>
    <w:p w14:paraId="5B2D3192" w14:textId="09BBB5F8" w:rsidR="007E581D" w:rsidRDefault="009A1B8C" w:rsidP="00BB2051">
      <w:pPr>
        <w:pStyle w:val="Default"/>
        <w:rPr>
          <w:rFonts w:ascii="Times New Roman" w:hAnsi="Times New Roman" w:cs="Times New Roman"/>
          <w:sz w:val="18"/>
          <w:szCs w:val="18"/>
        </w:rPr>
      </w:pPr>
      <w:r w:rsidRPr="00316E47">
        <w:rPr>
          <w:rFonts w:ascii="Times New Roman" w:hAnsi="Times New Roman" w:cs="Times New Roman"/>
          <w:sz w:val="18"/>
          <w:szCs w:val="18"/>
        </w:rPr>
        <w:t>Hijo de la luna – Mecano</w:t>
      </w:r>
      <w:r w:rsidRPr="00316E47">
        <w:rPr>
          <w:rFonts w:ascii="Times New Roman" w:hAnsi="Times New Roman" w:cs="Times New Roman"/>
          <w:sz w:val="18"/>
          <w:szCs w:val="18"/>
        </w:rPr>
        <w:br/>
      </w:r>
      <w:hyperlink r:id="rId19" w:history="1">
        <w:r w:rsidRPr="00316E47">
          <w:rPr>
            <w:rStyle w:val="Hipervnculo"/>
            <w:rFonts w:ascii="Times New Roman" w:hAnsi="Times New Roman"/>
            <w:sz w:val="18"/>
            <w:szCs w:val="18"/>
          </w:rPr>
          <w:t>https://www.youtube.com/watch?v=fVue7YWl5ns</w:t>
        </w:r>
      </w:hyperlink>
      <w:r w:rsidRPr="00316E47">
        <w:rPr>
          <w:rFonts w:ascii="Times New Roman" w:hAnsi="Times New Roman" w:cs="Times New Roman"/>
          <w:sz w:val="18"/>
          <w:szCs w:val="18"/>
        </w:rPr>
        <w:t xml:space="preserve"> </w:t>
      </w:r>
      <w:r w:rsidRPr="00316E47">
        <w:rPr>
          <w:rFonts w:ascii="Times New Roman" w:hAnsi="Times New Roman" w:cs="Times New Roman"/>
          <w:sz w:val="18"/>
          <w:szCs w:val="18"/>
        </w:rPr>
        <w:t>(versión ukelele)</w:t>
      </w:r>
      <w:r w:rsidR="00C6642B" w:rsidRPr="00316E47">
        <w:rPr>
          <w:rFonts w:ascii="Times New Roman" w:hAnsi="Times New Roman" w:cs="Times New Roman"/>
          <w:sz w:val="18"/>
          <w:szCs w:val="18"/>
        </w:rPr>
        <w:br/>
      </w:r>
      <w:hyperlink r:id="rId20" w:history="1">
        <w:r w:rsidR="007E581D" w:rsidRPr="00A1176D">
          <w:rPr>
            <w:rStyle w:val="Hipervnculo"/>
            <w:rFonts w:ascii="Times New Roman" w:hAnsi="Times New Roman"/>
            <w:sz w:val="18"/>
            <w:szCs w:val="18"/>
          </w:rPr>
          <w:t>https://www.youtube.com/watch?v=MeNvXhp22tY</w:t>
        </w:r>
      </w:hyperlink>
    </w:p>
    <w:p w14:paraId="74D01D8A" w14:textId="11934DE0" w:rsidR="0000130C" w:rsidRPr="00316E47" w:rsidRDefault="00C6642B" w:rsidP="00BB2051">
      <w:pPr>
        <w:pStyle w:val="Default"/>
        <w:rPr>
          <w:rFonts w:ascii="Times New Roman" w:hAnsi="Times New Roman" w:cs="Times New Roman"/>
          <w:sz w:val="18"/>
          <w:szCs w:val="18"/>
        </w:rPr>
      </w:pPr>
      <w:r w:rsidRPr="00316E47">
        <w:rPr>
          <w:rFonts w:ascii="Times New Roman" w:hAnsi="Times New Roman" w:cs="Times New Roman"/>
          <w:sz w:val="18"/>
          <w:szCs w:val="18"/>
        </w:rPr>
        <w:t>(versión guitarra</w:t>
      </w:r>
      <w:r w:rsidR="007E581D">
        <w:rPr>
          <w:rFonts w:ascii="Times New Roman" w:hAnsi="Times New Roman" w:cs="Times New Roman"/>
          <w:sz w:val="18"/>
          <w:szCs w:val="18"/>
        </w:rPr>
        <w:t xml:space="preserve"> italiana</w:t>
      </w:r>
      <w:r w:rsidRPr="00316E47">
        <w:rPr>
          <w:rFonts w:ascii="Times New Roman" w:hAnsi="Times New Roman" w:cs="Times New Roman"/>
          <w:sz w:val="18"/>
          <w:szCs w:val="18"/>
        </w:rPr>
        <w:t>)</w:t>
      </w:r>
    </w:p>
    <w:p w14:paraId="6F0A1BC2" w14:textId="77777777" w:rsidR="0000130C" w:rsidRPr="00316E47" w:rsidRDefault="0000130C" w:rsidP="00BB2051">
      <w:pPr>
        <w:pStyle w:val="Default"/>
        <w:rPr>
          <w:rFonts w:ascii="Times New Roman" w:hAnsi="Times New Roman" w:cs="Times New Roman"/>
          <w:sz w:val="18"/>
          <w:szCs w:val="18"/>
        </w:rPr>
      </w:pPr>
    </w:p>
    <w:p w14:paraId="71D7DF94" w14:textId="0472B4B0" w:rsidR="007D24AF" w:rsidRPr="00316E47" w:rsidRDefault="0000130C" w:rsidP="00BB2051">
      <w:pPr>
        <w:pStyle w:val="Default"/>
        <w:rPr>
          <w:rFonts w:ascii="Times New Roman" w:hAnsi="Times New Roman" w:cs="Times New Roman"/>
          <w:sz w:val="18"/>
          <w:szCs w:val="18"/>
        </w:rPr>
      </w:pPr>
      <w:r w:rsidRPr="00316E47">
        <w:rPr>
          <w:rFonts w:ascii="Times New Roman" w:hAnsi="Times New Roman" w:cs="Times New Roman"/>
          <w:sz w:val="18"/>
          <w:szCs w:val="18"/>
        </w:rPr>
        <w:t xml:space="preserve">Song of </w:t>
      </w:r>
      <w:proofErr w:type="spellStart"/>
      <w:r w:rsidRPr="00316E47">
        <w:rPr>
          <w:rFonts w:ascii="Times New Roman" w:hAnsi="Times New Roman" w:cs="Times New Roman"/>
          <w:sz w:val="18"/>
          <w:szCs w:val="18"/>
        </w:rPr>
        <w:t>the</w:t>
      </w:r>
      <w:proofErr w:type="spellEnd"/>
      <w:r w:rsidRPr="00316E47">
        <w:rPr>
          <w:rFonts w:ascii="Times New Roman" w:hAnsi="Times New Roman" w:cs="Times New Roman"/>
          <w:sz w:val="18"/>
          <w:szCs w:val="18"/>
        </w:rPr>
        <w:t xml:space="preserve"> sea – </w:t>
      </w:r>
      <w:proofErr w:type="spellStart"/>
      <w:r w:rsidRPr="00316E47">
        <w:rPr>
          <w:rFonts w:ascii="Times New Roman" w:hAnsi="Times New Roman" w:cs="Times New Roman"/>
          <w:sz w:val="18"/>
          <w:szCs w:val="18"/>
        </w:rPr>
        <w:t>Lullaby</w:t>
      </w:r>
      <w:proofErr w:type="spellEnd"/>
      <w:r w:rsidRPr="00316E47">
        <w:rPr>
          <w:rFonts w:ascii="Times New Roman" w:hAnsi="Times New Roman" w:cs="Times New Roman"/>
          <w:sz w:val="18"/>
          <w:szCs w:val="18"/>
        </w:rPr>
        <w:br/>
      </w:r>
      <w:hyperlink r:id="rId21" w:history="1">
        <w:r w:rsidRPr="00316E47">
          <w:rPr>
            <w:rStyle w:val="Hipervnculo"/>
            <w:rFonts w:ascii="Times New Roman" w:hAnsi="Times New Roman"/>
            <w:sz w:val="18"/>
            <w:szCs w:val="18"/>
          </w:rPr>
          <w:t>https://www.youtube.com/watch?v=H8EeqU91fYs</w:t>
        </w:r>
      </w:hyperlink>
      <w:r w:rsidR="007E581D">
        <w:rPr>
          <w:rStyle w:val="Hipervnculo"/>
          <w:rFonts w:ascii="Times New Roman" w:hAnsi="Times New Roman"/>
          <w:sz w:val="18"/>
          <w:szCs w:val="18"/>
        </w:rPr>
        <w:br/>
      </w:r>
      <w:r w:rsidRPr="00316E47">
        <w:rPr>
          <w:rFonts w:ascii="Times New Roman" w:hAnsi="Times New Roman" w:cs="Times New Roman"/>
          <w:sz w:val="18"/>
          <w:szCs w:val="18"/>
        </w:rPr>
        <w:t>(</w:t>
      </w:r>
      <w:proofErr w:type="spellStart"/>
      <w:r w:rsidRPr="00316E47">
        <w:rPr>
          <w:rFonts w:ascii="Times New Roman" w:hAnsi="Times New Roman" w:cs="Times New Roman"/>
          <w:sz w:val="18"/>
          <w:szCs w:val="18"/>
        </w:rPr>
        <w:t>male</w:t>
      </w:r>
      <w:proofErr w:type="spellEnd"/>
      <w:r w:rsidRPr="00316E47">
        <w:rPr>
          <w:rFonts w:ascii="Times New Roman" w:hAnsi="Times New Roman" w:cs="Times New Roman"/>
          <w:sz w:val="18"/>
          <w:szCs w:val="18"/>
        </w:rPr>
        <w:t xml:space="preserve"> </w:t>
      </w:r>
      <w:proofErr w:type="spellStart"/>
      <w:r w:rsidRPr="00316E47">
        <w:rPr>
          <w:rFonts w:ascii="Times New Roman" w:hAnsi="Times New Roman" w:cs="Times New Roman"/>
          <w:sz w:val="18"/>
          <w:szCs w:val="18"/>
        </w:rPr>
        <w:t>version</w:t>
      </w:r>
      <w:proofErr w:type="spellEnd"/>
      <w:r w:rsidRPr="00316E47">
        <w:rPr>
          <w:rFonts w:ascii="Times New Roman" w:hAnsi="Times New Roman" w:cs="Times New Roman"/>
          <w:sz w:val="18"/>
          <w:szCs w:val="18"/>
        </w:rPr>
        <w:t>)</w:t>
      </w:r>
      <w:r w:rsidRPr="00316E47">
        <w:rPr>
          <w:rFonts w:ascii="Times New Roman" w:hAnsi="Times New Roman" w:cs="Times New Roman"/>
          <w:sz w:val="18"/>
          <w:szCs w:val="18"/>
        </w:rPr>
        <w:br/>
        <w:t xml:space="preserve">(para situaciones más </w:t>
      </w:r>
      <w:proofErr w:type="spellStart"/>
      <w:r w:rsidRPr="00316E47">
        <w:rPr>
          <w:rFonts w:ascii="Times New Roman" w:hAnsi="Times New Roman" w:cs="Times New Roman"/>
          <w:sz w:val="18"/>
          <w:szCs w:val="18"/>
        </w:rPr>
        <w:t>happy</w:t>
      </w:r>
      <w:proofErr w:type="spellEnd"/>
      <w:r w:rsidRPr="00316E47">
        <w:rPr>
          <w:rFonts w:ascii="Times New Roman" w:hAnsi="Times New Roman" w:cs="Times New Roman"/>
          <w:sz w:val="18"/>
          <w:szCs w:val="18"/>
        </w:rPr>
        <w:t>)</w:t>
      </w:r>
    </w:p>
    <w:p w14:paraId="01A92595" w14:textId="77777777" w:rsidR="007D24AF" w:rsidRPr="00316E47" w:rsidRDefault="007D24AF" w:rsidP="00BB2051">
      <w:pPr>
        <w:pStyle w:val="Default"/>
        <w:rPr>
          <w:rFonts w:ascii="Times New Roman" w:hAnsi="Times New Roman" w:cs="Times New Roman"/>
          <w:sz w:val="18"/>
          <w:szCs w:val="18"/>
        </w:rPr>
        <w:sectPr w:rsidR="007D24AF" w:rsidRPr="00316E47" w:rsidSect="00054DEA">
          <w:type w:val="continuous"/>
          <w:pgSz w:w="11906" w:h="16838"/>
          <w:pgMar w:top="1417" w:right="1701" w:bottom="1417" w:left="1701" w:header="708" w:footer="708" w:gutter="0"/>
          <w:cols w:num="2" w:space="708"/>
          <w:docGrid w:linePitch="360"/>
        </w:sectPr>
      </w:pPr>
    </w:p>
    <w:p w14:paraId="51137F7F" w14:textId="77777777" w:rsidR="007D24AF" w:rsidRPr="00316E47" w:rsidRDefault="007D24AF" w:rsidP="00BB2051">
      <w:pPr>
        <w:pStyle w:val="Default"/>
        <w:rPr>
          <w:rFonts w:ascii="Times New Roman" w:hAnsi="Times New Roman" w:cs="Times New Roman"/>
          <w:sz w:val="18"/>
          <w:szCs w:val="18"/>
        </w:rPr>
        <w:sectPr w:rsidR="007D24AF" w:rsidRPr="00316E47" w:rsidSect="00054DEA">
          <w:type w:val="continuous"/>
          <w:pgSz w:w="11906" w:h="16838"/>
          <w:pgMar w:top="1417" w:right="1701" w:bottom="1417" w:left="1701" w:header="708" w:footer="708" w:gutter="0"/>
          <w:cols w:space="708"/>
          <w:docGrid w:linePitch="360"/>
        </w:sectPr>
      </w:pPr>
    </w:p>
    <w:p w14:paraId="740F1815" w14:textId="77777777" w:rsidR="00E63B6A" w:rsidRPr="00316E47" w:rsidRDefault="007D24AF" w:rsidP="007859EA">
      <w:pPr>
        <w:spacing w:line="240" w:lineRule="auto"/>
        <w:jc w:val="both"/>
        <w:rPr>
          <w:rFonts w:ascii="Times New Roman" w:hAnsi="Times New Roman" w:cs="Times New Roman"/>
          <w:sz w:val="18"/>
          <w:szCs w:val="18"/>
        </w:rPr>
      </w:pPr>
      <w:r w:rsidRPr="00316E47">
        <w:rPr>
          <w:rFonts w:ascii="Times New Roman" w:hAnsi="Times New Roman" w:cs="Times New Roman"/>
          <w:sz w:val="18"/>
          <w:szCs w:val="18"/>
          <w:u w:val="single"/>
        </w:rPr>
        <w:t xml:space="preserve">El Mar – </w:t>
      </w:r>
      <w:r w:rsidR="00E63B6A" w:rsidRPr="00316E47">
        <w:rPr>
          <w:rFonts w:ascii="Times New Roman" w:hAnsi="Times New Roman" w:cs="Times New Roman"/>
          <w:sz w:val="18"/>
          <w:szCs w:val="18"/>
          <w:u w:val="single"/>
        </w:rPr>
        <w:t>Saulo torón</w:t>
      </w:r>
      <w:r w:rsidRPr="00316E47">
        <w:rPr>
          <w:rFonts w:ascii="Times New Roman" w:hAnsi="Times New Roman" w:cs="Times New Roman"/>
          <w:sz w:val="18"/>
          <w:szCs w:val="18"/>
        </w:rPr>
        <w:br/>
      </w:r>
      <w:r w:rsidR="00E63B6A" w:rsidRPr="00316E47">
        <w:rPr>
          <w:rFonts w:ascii="Times New Roman" w:hAnsi="Times New Roman" w:cs="Times New Roman"/>
          <w:sz w:val="18"/>
          <w:szCs w:val="18"/>
        </w:rPr>
        <w:t>El mar es a mi vida /lo que al hambriento el pan;</w:t>
      </w:r>
      <w:r w:rsidR="00E63B6A" w:rsidRPr="00316E47">
        <w:rPr>
          <w:rFonts w:ascii="Times New Roman" w:hAnsi="Times New Roman" w:cs="Times New Roman"/>
          <w:sz w:val="18"/>
          <w:szCs w:val="18"/>
        </w:rPr>
        <w:br/>
        <w:t>para saciar mi espíritu/ tengo que ver el mar.</w:t>
      </w:r>
      <w:r w:rsidR="00316E47" w:rsidRPr="00316E47">
        <w:rPr>
          <w:rFonts w:ascii="Times New Roman" w:hAnsi="Times New Roman" w:cs="Times New Roman"/>
          <w:sz w:val="18"/>
          <w:szCs w:val="18"/>
        </w:rPr>
        <w:br/>
      </w:r>
      <w:r w:rsidR="00E63B6A" w:rsidRPr="00316E47">
        <w:rPr>
          <w:rFonts w:ascii="Times New Roman" w:eastAsia="Times New Roman" w:hAnsi="Times New Roman" w:cs="Times New Roman"/>
          <w:sz w:val="18"/>
          <w:szCs w:val="18"/>
        </w:rPr>
        <w:t>El mar me da la norma/ y el ansia de vivir:</w:t>
      </w:r>
      <w:r w:rsidR="00E63B6A" w:rsidRPr="00316E47">
        <w:rPr>
          <w:rFonts w:ascii="Times New Roman" w:eastAsia="Times New Roman" w:hAnsi="Times New Roman" w:cs="Times New Roman"/>
          <w:sz w:val="18"/>
          <w:szCs w:val="18"/>
        </w:rPr>
        <w:br/>
        <w:t>su majestad es ciencia / suprema para mí.</w:t>
      </w:r>
    </w:p>
    <w:p w14:paraId="021BC6FB" w14:textId="77777777" w:rsidR="00316E47" w:rsidRPr="00316E47" w:rsidRDefault="00E63B6A" w:rsidP="007859EA">
      <w:pPr>
        <w:spacing w:line="240" w:lineRule="auto"/>
        <w:jc w:val="both"/>
        <w:rPr>
          <w:rFonts w:ascii="Times New Roman" w:eastAsia="Times New Roman" w:hAnsi="Times New Roman" w:cs="Times New Roman"/>
          <w:sz w:val="18"/>
          <w:szCs w:val="18"/>
        </w:rPr>
      </w:pPr>
      <w:r w:rsidRPr="00316E47">
        <w:rPr>
          <w:rFonts w:ascii="Times New Roman" w:eastAsia="Times New Roman" w:hAnsi="Times New Roman" w:cs="Times New Roman"/>
          <w:sz w:val="18"/>
          <w:szCs w:val="18"/>
        </w:rPr>
        <w:t>Palabras de los siglos,/ obras de eternidad,</w:t>
      </w:r>
      <w:r w:rsidRPr="00316E47">
        <w:rPr>
          <w:rFonts w:ascii="Times New Roman" w:eastAsia="Times New Roman" w:hAnsi="Times New Roman" w:cs="Times New Roman"/>
          <w:sz w:val="18"/>
          <w:szCs w:val="18"/>
        </w:rPr>
        <w:br/>
        <w:t>¿qué sois ante la inmensa/ sublimidad del mar?</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Partículas del polvo/ que el viento alza al barrer,</w:t>
      </w:r>
      <w:r w:rsidRPr="00316E47">
        <w:rPr>
          <w:rFonts w:ascii="Times New Roman" w:eastAsia="Times New Roman" w:hAnsi="Times New Roman" w:cs="Times New Roman"/>
          <w:sz w:val="18"/>
          <w:szCs w:val="18"/>
        </w:rPr>
        <w:br/>
        <w:t>que al sol brillan un punto / y luego no se ven.</w:t>
      </w:r>
      <w:r w:rsidR="00316E47" w:rsidRPr="00316E47">
        <w:rPr>
          <w:rFonts w:ascii="Times New Roman" w:eastAsia="Times New Roman" w:hAnsi="Times New Roman" w:cs="Times New Roman"/>
          <w:sz w:val="18"/>
          <w:szCs w:val="18"/>
        </w:rPr>
        <w:br/>
      </w:r>
    </w:p>
    <w:p w14:paraId="7EAD4DA4" w14:textId="77777777" w:rsidR="00316E47" w:rsidRPr="00316E47" w:rsidRDefault="00E63B6A" w:rsidP="007859EA">
      <w:pPr>
        <w:spacing w:line="240" w:lineRule="auto"/>
        <w:rPr>
          <w:rFonts w:ascii="Times New Roman" w:eastAsia="Times New Roman" w:hAnsi="Times New Roman" w:cs="Times New Roman"/>
          <w:sz w:val="18"/>
          <w:szCs w:val="18"/>
        </w:rPr>
      </w:pPr>
      <w:r w:rsidRPr="00316E47">
        <w:rPr>
          <w:rFonts w:ascii="Times New Roman" w:eastAsia="Times New Roman" w:hAnsi="Times New Roman" w:cs="Times New Roman"/>
          <w:sz w:val="18"/>
          <w:szCs w:val="18"/>
        </w:rPr>
        <w:t>El mar es lo diverso; /lo eterno está en el mar;</w:t>
      </w:r>
      <w:r w:rsidRPr="00316E47">
        <w:rPr>
          <w:rFonts w:ascii="Times New Roman" w:eastAsia="Times New Roman" w:hAnsi="Times New Roman" w:cs="Times New Roman"/>
          <w:sz w:val="18"/>
          <w:szCs w:val="18"/>
        </w:rPr>
        <w:br/>
        <w:t>es múltiple, absoluto, / y siempre universal.</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Yo he visto al mar alzarse /soberbio de altivez;</w:t>
      </w:r>
      <w:r w:rsidRPr="00316E47">
        <w:rPr>
          <w:rFonts w:ascii="Times New Roman" w:eastAsia="Times New Roman" w:hAnsi="Times New Roman" w:cs="Times New Roman"/>
          <w:sz w:val="18"/>
          <w:szCs w:val="18"/>
        </w:rPr>
        <w:br/>
        <w:t>y luego, humildemente, /tenderse ante mis pies.</w:t>
      </w:r>
      <w:r w:rsidR="00316E47" w:rsidRPr="00316E47">
        <w:rPr>
          <w:rFonts w:ascii="Times New Roman" w:eastAsia="Times New Roman" w:hAnsi="Times New Roman" w:cs="Times New Roman"/>
          <w:sz w:val="18"/>
          <w:szCs w:val="18"/>
        </w:rPr>
        <w:br/>
      </w:r>
    </w:p>
    <w:p w14:paraId="59889134" w14:textId="77777777" w:rsidR="00E63B6A" w:rsidRPr="00316E47" w:rsidRDefault="00E63B6A" w:rsidP="007859EA">
      <w:pPr>
        <w:spacing w:line="240" w:lineRule="auto"/>
        <w:rPr>
          <w:rFonts w:ascii="Times New Roman" w:eastAsia="Times New Roman" w:hAnsi="Times New Roman" w:cs="Times New Roman"/>
          <w:sz w:val="18"/>
          <w:szCs w:val="18"/>
        </w:rPr>
      </w:pPr>
      <w:r w:rsidRPr="00316E47">
        <w:rPr>
          <w:rFonts w:ascii="Times New Roman" w:eastAsia="Times New Roman" w:hAnsi="Times New Roman" w:cs="Times New Roman"/>
          <w:sz w:val="18"/>
          <w:szCs w:val="18"/>
        </w:rPr>
        <w:t>El mar guarda el secreto / de toda comprensión;</w:t>
      </w:r>
      <w:r w:rsidRPr="00316E47">
        <w:rPr>
          <w:rFonts w:ascii="Times New Roman" w:eastAsia="Times New Roman" w:hAnsi="Times New Roman" w:cs="Times New Roman"/>
          <w:sz w:val="18"/>
          <w:szCs w:val="18"/>
        </w:rPr>
        <w:br/>
        <w:t>su espacio es el palacio /de la imaginación.</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El mar del mediodía /radiante en claridad,</w:t>
      </w:r>
      <w:r w:rsidRPr="00316E47">
        <w:rPr>
          <w:rFonts w:ascii="Times New Roman" w:eastAsia="Times New Roman" w:hAnsi="Times New Roman" w:cs="Times New Roman"/>
          <w:sz w:val="18"/>
          <w:szCs w:val="18"/>
        </w:rPr>
        <w:br/>
        <w:t>es un influjo activo/ de vida y ansiedad.</w:t>
      </w:r>
      <w:r w:rsidR="00316E47" w:rsidRPr="00316E47">
        <w:rPr>
          <w:rFonts w:ascii="Times New Roman" w:eastAsia="Times New Roman" w:hAnsi="Times New Roman" w:cs="Times New Roman"/>
          <w:sz w:val="18"/>
          <w:szCs w:val="18"/>
        </w:rPr>
        <w:br/>
      </w:r>
      <w:r w:rsidR="00D34002">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Y en el ocaso de oro/ y en la mañana azul,</w:t>
      </w:r>
      <w:r w:rsidRPr="00316E47">
        <w:rPr>
          <w:rFonts w:ascii="Times New Roman" w:eastAsia="Times New Roman" w:hAnsi="Times New Roman" w:cs="Times New Roman"/>
          <w:sz w:val="18"/>
          <w:szCs w:val="18"/>
        </w:rPr>
        <w:br/>
        <w:t>el mar es siempre norma/ de fuerza y de salud.</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Yo al mar le debo entera/ mi vida, que es un mar:</w:t>
      </w:r>
      <w:r w:rsidRPr="00316E47">
        <w:rPr>
          <w:rFonts w:ascii="Times New Roman" w:eastAsia="Times New Roman" w:hAnsi="Times New Roman" w:cs="Times New Roman"/>
          <w:sz w:val="18"/>
          <w:szCs w:val="18"/>
        </w:rPr>
        <w:br/>
        <w:t>un mar de sentimiento/ y de serenidad.</w:t>
      </w:r>
    </w:p>
    <w:p w14:paraId="673755C6" w14:textId="77777777" w:rsidR="00E63B6A" w:rsidRPr="00316E47" w:rsidRDefault="00E63B6A" w:rsidP="007859EA">
      <w:pPr>
        <w:spacing w:line="240" w:lineRule="auto"/>
        <w:rPr>
          <w:rFonts w:ascii="Times New Roman" w:eastAsia="Times New Roman" w:hAnsi="Times New Roman" w:cs="Times New Roman"/>
          <w:sz w:val="18"/>
          <w:szCs w:val="18"/>
        </w:rPr>
      </w:pPr>
      <w:r w:rsidRPr="00316E47">
        <w:rPr>
          <w:rFonts w:ascii="Times New Roman" w:eastAsia="Times New Roman" w:hAnsi="Times New Roman" w:cs="Times New Roman"/>
          <w:sz w:val="18"/>
          <w:szCs w:val="18"/>
        </w:rPr>
        <w:t>Por eso el mar ejerce/ en mí tanta atracción…</w:t>
      </w:r>
      <w:r w:rsidRPr="00316E47">
        <w:rPr>
          <w:rFonts w:ascii="Times New Roman" w:eastAsia="Times New Roman" w:hAnsi="Times New Roman" w:cs="Times New Roman"/>
          <w:sz w:val="18"/>
          <w:szCs w:val="18"/>
        </w:rPr>
        <w:br/>
        <w:t>Lo que hay dentro de mí/ es mar y corazón.</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Mar violento o pacífico,/ mar encalmado o brioso,</w:t>
      </w:r>
      <w:r w:rsidRPr="00316E47">
        <w:rPr>
          <w:rFonts w:ascii="Times New Roman" w:eastAsia="Times New Roman" w:hAnsi="Times New Roman" w:cs="Times New Roman"/>
          <w:sz w:val="18"/>
          <w:szCs w:val="18"/>
        </w:rPr>
        <w:br/>
        <w:t>mar sombrío,/ mar luminoso:</w:t>
      </w:r>
      <w:r w:rsidRPr="00316E47">
        <w:rPr>
          <w:rFonts w:ascii="Times New Roman" w:eastAsia="Times New Roman" w:hAnsi="Times New Roman" w:cs="Times New Roman"/>
          <w:sz w:val="18"/>
          <w:szCs w:val="18"/>
        </w:rPr>
        <w:br/>
        <w:t>yo sé el secreto / que guardas en tu fondo.</w:t>
      </w:r>
    </w:p>
    <w:p w14:paraId="50E27D9F" w14:textId="77777777" w:rsidR="00E63B6A" w:rsidRPr="00316E47" w:rsidRDefault="00E63B6A" w:rsidP="007859EA">
      <w:pPr>
        <w:spacing w:line="240" w:lineRule="auto"/>
        <w:rPr>
          <w:rFonts w:ascii="Times New Roman" w:eastAsia="Times New Roman" w:hAnsi="Times New Roman" w:cs="Times New Roman"/>
          <w:sz w:val="18"/>
          <w:szCs w:val="18"/>
        </w:rPr>
      </w:pPr>
      <w:r w:rsidRPr="00316E47">
        <w:rPr>
          <w:rFonts w:ascii="Times New Roman" w:eastAsia="Times New Roman" w:hAnsi="Times New Roman" w:cs="Times New Roman"/>
          <w:sz w:val="18"/>
          <w:szCs w:val="18"/>
        </w:rPr>
        <w:t>Sé el misterioso impulso,/ el indomable encono</w:t>
      </w:r>
      <w:r w:rsidRPr="00316E47">
        <w:rPr>
          <w:rFonts w:ascii="Times New Roman" w:eastAsia="Times New Roman" w:hAnsi="Times New Roman" w:cs="Times New Roman"/>
          <w:sz w:val="18"/>
          <w:szCs w:val="18"/>
        </w:rPr>
        <w:br/>
        <w:t>con que impetuoso muestras/ tu ceño pavoroso:</w:t>
      </w:r>
      <w:r w:rsidRPr="00316E47">
        <w:rPr>
          <w:rFonts w:ascii="Times New Roman" w:eastAsia="Times New Roman" w:hAnsi="Times New Roman" w:cs="Times New Roman"/>
          <w:sz w:val="18"/>
          <w:szCs w:val="18"/>
        </w:rPr>
        <w:br/>
        <w:t>y sé en la paz amable/ y amplia de tus reposos,</w:t>
      </w:r>
      <w:r w:rsidRPr="00316E47">
        <w:rPr>
          <w:rFonts w:ascii="Times New Roman" w:eastAsia="Times New Roman" w:hAnsi="Times New Roman" w:cs="Times New Roman"/>
          <w:sz w:val="18"/>
          <w:szCs w:val="18"/>
        </w:rPr>
        <w:br/>
        <w:t>el hálito que mueve/ tu corazón recóndito.</w:t>
      </w:r>
      <w:r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br/>
        <w:t>Tus iras, tus bonanzas,/ tus espejismos todos,</w:t>
      </w:r>
      <w:r w:rsidRPr="00316E47">
        <w:rPr>
          <w:rFonts w:ascii="Times New Roman" w:eastAsia="Times New Roman" w:hAnsi="Times New Roman" w:cs="Times New Roman"/>
          <w:sz w:val="18"/>
          <w:szCs w:val="18"/>
        </w:rPr>
        <w:br/>
        <w:t>revelan claramente/ tus sentimientos hondos…</w:t>
      </w:r>
      <w:r w:rsidR="00316E47" w:rsidRPr="00316E47">
        <w:rPr>
          <w:rFonts w:ascii="Times New Roman" w:eastAsia="Times New Roman" w:hAnsi="Times New Roman" w:cs="Times New Roman"/>
          <w:sz w:val="18"/>
          <w:szCs w:val="18"/>
        </w:rPr>
        <w:br/>
      </w:r>
      <w:r w:rsidRPr="00316E47">
        <w:rPr>
          <w:rFonts w:ascii="Times New Roman" w:eastAsia="Times New Roman" w:hAnsi="Times New Roman" w:cs="Times New Roman"/>
          <w:sz w:val="18"/>
          <w:szCs w:val="18"/>
        </w:rPr>
        <w:t>Yo sé que el ansia tiene/ su límite en el ocio,</w:t>
      </w:r>
      <w:r w:rsidRPr="00316E47">
        <w:rPr>
          <w:rFonts w:ascii="Times New Roman" w:eastAsia="Times New Roman" w:hAnsi="Times New Roman" w:cs="Times New Roman"/>
          <w:sz w:val="18"/>
          <w:szCs w:val="18"/>
        </w:rPr>
        <w:br/>
        <w:t>que la esperanza muere/ si es imposible el logro;</w:t>
      </w:r>
      <w:r w:rsidRPr="00316E47">
        <w:rPr>
          <w:rFonts w:ascii="Times New Roman" w:eastAsia="Times New Roman" w:hAnsi="Times New Roman" w:cs="Times New Roman"/>
          <w:sz w:val="18"/>
          <w:szCs w:val="18"/>
        </w:rPr>
        <w:br/>
        <w:t>que todo se derrumba/ y se convierte en polvo,</w:t>
      </w:r>
      <w:r w:rsidRPr="00316E47">
        <w:rPr>
          <w:rFonts w:ascii="Times New Roman" w:eastAsia="Times New Roman" w:hAnsi="Times New Roman" w:cs="Times New Roman"/>
          <w:sz w:val="18"/>
          <w:szCs w:val="18"/>
        </w:rPr>
        <w:br/>
        <w:t>que todo cambia y muere/ al más ligero soplo.</w:t>
      </w:r>
    </w:p>
    <w:p w14:paraId="1BFA1DCC" w14:textId="77777777" w:rsidR="00E63B6A" w:rsidRPr="00316E47" w:rsidRDefault="00E63B6A" w:rsidP="007859EA">
      <w:pPr>
        <w:spacing w:line="240" w:lineRule="auto"/>
        <w:rPr>
          <w:rFonts w:ascii="Times New Roman" w:eastAsia="Times New Roman" w:hAnsi="Times New Roman" w:cs="Times New Roman"/>
          <w:sz w:val="18"/>
          <w:szCs w:val="18"/>
        </w:rPr>
        <w:sectPr w:rsidR="00E63B6A" w:rsidRPr="00316E47" w:rsidSect="00E63B6A">
          <w:type w:val="continuous"/>
          <w:pgSz w:w="11906" w:h="16838"/>
          <w:pgMar w:top="1417" w:right="1701" w:bottom="1417" w:left="1701" w:header="708" w:footer="708" w:gutter="0"/>
          <w:cols w:num="2" w:space="0"/>
          <w:docGrid w:linePitch="360"/>
        </w:sectPr>
      </w:pPr>
      <w:r w:rsidRPr="00316E47">
        <w:rPr>
          <w:rFonts w:ascii="Times New Roman" w:eastAsia="Times New Roman" w:hAnsi="Times New Roman" w:cs="Times New Roman"/>
          <w:sz w:val="18"/>
          <w:szCs w:val="18"/>
        </w:rPr>
        <w:t>Pero tú, mar excelso,/ mar augusto o brioso,</w:t>
      </w:r>
      <w:r w:rsidRPr="00316E47">
        <w:rPr>
          <w:rFonts w:ascii="Times New Roman" w:eastAsia="Times New Roman" w:hAnsi="Times New Roman" w:cs="Times New Roman"/>
          <w:sz w:val="18"/>
          <w:szCs w:val="18"/>
        </w:rPr>
        <w:br/>
        <w:t>pacífico o violento,/ sombrío o luminoso,</w:t>
      </w:r>
      <w:r w:rsidRPr="00316E47">
        <w:rPr>
          <w:rFonts w:ascii="Times New Roman" w:eastAsia="Times New Roman" w:hAnsi="Times New Roman" w:cs="Times New Roman"/>
          <w:sz w:val="18"/>
          <w:szCs w:val="18"/>
        </w:rPr>
        <w:br/>
        <w:t>eres el mismo siempre:/ potente y misterioso</w:t>
      </w:r>
      <w:r w:rsidRPr="00316E47">
        <w:rPr>
          <w:rFonts w:ascii="Times New Roman" w:eastAsia="Times New Roman" w:hAnsi="Times New Roman" w:cs="Times New Roman"/>
          <w:sz w:val="18"/>
          <w:szCs w:val="18"/>
        </w:rPr>
        <w:br/>
        <w:t>y múltiple…porque tienes/ la eternidad en tu fondo.</w:t>
      </w:r>
    </w:p>
    <w:p w14:paraId="6555D733" w14:textId="77777777" w:rsidR="00316E47" w:rsidRDefault="00316E47" w:rsidP="00E63B6A">
      <w:pPr>
        <w:pStyle w:val="Default"/>
        <w:rPr>
          <w:rFonts w:ascii="Times New Roman" w:hAnsi="Times New Roman" w:cs="Times New Roman"/>
          <w:sz w:val="20"/>
          <w:szCs w:val="20"/>
        </w:rPr>
        <w:sectPr w:rsidR="00316E47" w:rsidSect="007D24AF">
          <w:type w:val="continuous"/>
          <w:pgSz w:w="11906" w:h="16838"/>
          <w:pgMar w:top="1417" w:right="1701" w:bottom="1417" w:left="1701" w:header="708" w:footer="708" w:gutter="0"/>
          <w:cols w:num="2" w:space="708"/>
          <w:docGrid w:linePitch="360"/>
        </w:sectPr>
      </w:pPr>
    </w:p>
    <w:p w14:paraId="292DB34B" w14:textId="77777777" w:rsidR="007D24AF" w:rsidRDefault="007D24AF" w:rsidP="00BB2051">
      <w:pPr>
        <w:pStyle w:val="Default"/>
        <w:sectPr w:rsidR="007D24AF" w:rsidSect="00441957">
          <w:type w:val="continuous"/>
          <w:pgSz w:w="11906" w:h="16838"/>
          <w:pgMar w:top="1417" w:right="1701" w:bottom="1417" w:left="1701" w:header="708" w:footer="708" w:gutter="0"/>
          <w:cols w:space="708"/>
          <w:docGrid w:linePitch="360"/>
        </w:sectPr>
      </w:pPr>
    </w:p>
    <w:p w14:paraId="59441013" w14:textId="77777777" w:rsidR="00BB2051" w:rsidRDefault="00F4446E" w:rsidP="00F6728A">
      <w:pPr>
        <w:pStyle w:val="Default"/>
        <w:rPr>
          <w:rFonts w:ascii="Times New Roman" w:hAnsi="Times New Roman" w:cs="Times New Roman"/>
          <w:sz w:val="20"/>
          <w:szCs w:val="20"/>
        </w:rPr>
      </w:pPr>
      <w:r>
        <w:rPr>
          <w:rFonts w:ascii="Times New Roman" w:hAnsi="Times New Roman" w:cs="Times New Roman"/>
          <w:b/>
          <w:szCs w:val="20"/>
        </w:rPr>
        <w:t xml:space="preserve">Posible apariencia </w:t>
      </w:r>
      <w:r w:rsidR="004C2B1C">
        <w:rPr>
          <w:rFonts w:ascii="Times New Roman" w:hAnsi="Times New Roman" w:cs="Times New Roman"/>
          <w:b/>
          <w:szCs w:val="20"/>
        </w:rPr>
        <w:t xml:space="preserve">más joven de </w:t>
      </w:r>
      <w:proofErr w:type="spellStart"/>
      <w:r w:rsidR="00AE3F06">
        <w:rPr>
          <w:rFonts w:ascii="Times New Roman" w:hAnsi="Times New Roman" w:cs="Times New Roman"/>
          <w:b/>
          <w:szCs w:val="20"/>
        </w:rPr>
        <w:t>Cefirastras</w:t>
      </w:r>
      <w:proofErr w:type="spellEnd"/>
      <w:r>
        <w:rPr>
          <w:rFonts w:ascii="Times New Roman" w:hAnsi="Times New Roman" w:cs="Times New Roman"/>
          <w:b/>
          <w:szCs w:val="20"/>
        </w:rPr>
        <w:t>:</w:t>
      </w:r>
    </w:p>
    <w:p w14:paraId="592178CB" w14:textId="700FBCB0" w:rsidR="00BD5266" w:rsidRPr="009A76D3" w:rsidRDefault="002B7D81" w:rsidP="009A76D3">
      <w:pPr>
        <w:spacing w:line="240" w:lineRule="auto"/>
        <w:jc w:val="center"/>
        <w:rPr>
          <w:rFonts w:ascii="Times New Roman" w:hAnsi="Times New Roman" w:cs="Times New Roman"/>
          <w:b/>
          <w:sz w:val="28"/>
          <w:szCs w:val="20"/>
          <w:u w:val="single"/>
        </w:rPr>
      </w:pPr>
      <w:r>
        <w:rPr>
          <w:rFonts w:ascii="Times New Roman" w:hAnsi="Times New Roman" w:cs="Times New Roman"/>
          <w:noProof/>
          <w:color w:val="000000"/>
          <w:sz w:val="20"/>
          <w:szCs w:val="20"/>
        </w:rPr>
        <w:drawing>
          <wp:inline distT="0" distB="0" distL="0" distR="0" wp14:anchorId="7993573C" wp14:editId="2486A0DE">
            <wp:extent cx="2141220" cy="21412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c287d3a7d678d9495598844a8f4672b.jpg"/>
                    <pic:cNvPicPr/>
                  </pic:nvPicPr>
                  <pic:blipFill>
                    <a:blip r:embed="rId22">
                      <a:extLst>
                        <a:ext uri="{28A0092B-C50C-407E-A947-70E740481C1C}">
                          <a14:useLocalDpi xmlns:a14="http://schemas.microsoft.com/office/drawing/2010/main" val="0"/>
                        </a:ext>
                      </a:extLst>
                    </a:blip>
                    <a:stretch>
                      <a:fillRect/>
                    </a:stretch>
                  </pic:blipFill>
                  <pic:spPr>
                    <a:xfrm>
                      <a:off x="0" y="0"/>
                      <a:ext cx="2141220" cy="2141220"/>
                    </a:xfrm>
                    <a:prstGeom prst="rect">
                      <a:avLst/>
                    </a:prstGeom>
                  </pic:spPr>
                </pic:pic>
              </a:graphicData>
            </a:graphic>
          </wp:inline>
        </w:drawing>
      </w:r>
      <w:r w:rsidR="004F6B00">
        <w:rPr>
          <w:noProof/>
        </w:rPr>
        <w:drawing>
          <wp:inline distT="0" distB="0" distL="0" distR="0" wp14:anchorId="5BD63917" wp14:editId="44591C65">
            <wp:extent cx="1464112" cy="2169590"/>
            <wp:effectExtent l="0" t="0" r="3175" b="2540"/>
            <wp:docPr id="24" name="Imagen 2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
                    <pic:cNvPicPr>
                      <a:picLocks noChangeAspect="1" noChangeArrowheads="1"/>
                    </pic:cNvPicPr>
                  </pic:nvPicPr>
                  <pic:blipFill rotWithShape="1">
                    <a:blip r:embed="rId23">
                      <a:extLst>
                        <a:ext uri="{28A0092B-C50C-407E-A947-70E740481C1C}">
                          <a14:useLocalDpi xmlns:a14="http://schemas.microsoft.com/office/drawing/2010/main" val="0"/>
                        </a:ext>
                      </a:extLst>
                    </a:blip>
                    <a:srcRect t="7994" b="3688"/>
                    <a:stretch/>
                  </pic:blipFill>
                  <pic:spPr bwMode="auto">
                    <a:xfrm>
                      <a:off x="0" y="0"/>
                      <a:ext cx="1494698" cy="2214914"/>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sectPr w:rsidR="00BD5266" w:rsidRPr="009A76D3"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130C"/>
    <w:rsid w:val="000062EC"/>
    <w:rsid w:val="00011DDB"/>
    <w:rsid w:val="000152F7"/>
    <w:rsid w:val="00023E10"/>
    <w:rsid w:val="00023FC5"/>
    <w:rsid w:val="00026412"/>
    <w:rsid w:val="0002780E"/>
    <w:rsid w:val="00033152"/>
    <w:rsid w:val="00041157"/>
    <w:rsid w:val="00044D2F"/>
    <w:rsid w:val="000479B9"/>
    <w:rsid w:val="00050DF3"/>
    <w:rsid w:val="00054DEA"/>
    <w:rsid w:val="000568EE"/>
    <w:rsid w:val="00057E88"/>
    <w:rsid w:val="00067461"/>
    <w:rsid w:val="0007749F"/>
    <w:rsid w:val="00087603"/>
    <w:rsid w:val="00087BF7"/>
    <w:rsid w:val="00091D89"/>
    <w:rsid w:val="0009639F"/>
    <w:rsid w:val="000963BF"/>
    <w:rsid w:val="00096F8A"/>
    <w:rsid w:val="00097F1C"/>
    <w:rsid w:val="000A182B"/>
    <w:rsid w:val="000A641D"/>
    <w:rsid w:val="000B0941"/>
    <w:rsid w:val="000B15AB"/>
    <w:rsid w:val="000B2DF0"/>
    <w:rsid w:val="000B4DC7"/>
    <w:rsid w:val="000B6D18"/>
    <w:rsid w:val="000C0B69"/>
    <w:rsid w:val="000C53AF"/>
    <w:rsid w:val="000C5BFA"/>
    <w:rsid w:val="000D69E1"/>
    <w:rsid w:val="000E00FC"/>
    <w:rsid w:val="000E0AB2"/>
    <w:rsid w:val="000E1E0E"/>
    <w:rsid w:val="000E39EE"/>
    <w:rsid w:val="000F2BD6"/>
    <w:rsid w:val="000F6093"/>
    <w:rsid w:val="000F79A4"/>
    <w:rsid w:val="00102B93"/>
    <w:rsid w:val="00105205"/>
    <w:rsid w:val="001119B8"/>
    <w:rsid w:val="00111F3E"/>
    <w:rsid w:val="00113096"/>
    <w:rsid w:val="00117839"/>
    <w:rsid w:val="001201DD"/>
    <w:rsid w:val="00121C6A"/>
    <w:rsid w:val="001232A8"/>
    <w:rsid w:val="00123365"/>
    <w:rsid w:val="00123470"/>
    <w:rsid w:val="0012425E"/>
    <w:rsid w:val="001246E4"/>
    <w:rsid w:val="00126194"/>
    <w:rsid w:val="00140A84"/>
    <w:rsid w:val="00140FE3"/>
    <w:rsid w:val="00144247"/>
    <w:rsid w:val="00150973"/>
    <w:rsid w:val="0015216B"/>
    <w:rsid w:val="00156FD4"/>
    <w:rsid w:val="00162CB8"/>
    <w:rsid w:val="00162E6B"/>
    <w:rsid w:val="00164B8D"/>
    <w:rsid w:val="00174DBA"/>
    <w:rsid w:val="00176C09"/>
    <w:rsid w:val="00180334"/>
    <w:rsid w:val="00180980"/>
    <w:rsid w:val="00183DA1"/>
    <w:rsid w:val="001867B1"/>
    <w:rsid w:val="00187B34"/>
    <w:rsid w:val="00196FFF"/>
    <w:rsid w:val="001A4CCB"/>
    <w:rsid w:val="001A6D05"/>
    <w:rsid w:val="001B0DA1"/>
    <w:rsid w:val="001B1A6A"/>
    <w:rsid w:val="001B3498"/>
    <w:rsid w:val="001B3924"/>
    <w:rsid w:val="001C1478"/>
    <w:rsid w:val="001C3D7F"/>
    <w:rsid w:val="001C635E"/>
    <w:rsid w:val="001C68F0"/>
    <w:rsid w:val="001D0CF6"/>
    <w:rsid w:val="001D1662"/>
    <w:rsid w:val="001D7CA6"/>
    <w:rsid w:val="001E01D3"/>
    <w:rsid w:val="001E2CC9"/>
    <w:rsid w:val="001E453A"/>
    <w:rsid w:val="001E4F37"/>
    <w:rsid w:val="001E6606"/>
    <w:rsid w:val="001F11A5"/>
    <w:rsid w:val="001F4B63"/>
    <w:rsid w:val="001F65A7"/>
    <w:rsid w:val="002040C3"/>
    <w:rsid w:val="002107B1"/>
    <w:rsid w:val="00210D41"/>
    <w:rsid w:val="0021644E"/>
    <w:rsid w:val="00217060"/>
    <w:rsid w:val="002179F0"/>
    <w:rsid w:val="00222659"/>
    <w:rsid w:val="00234D17"/>
    <w:rsid w:val="0024567B"/>
    <w:rsid w:val="002466F6"/>
    <w:rsid w:val="0025384E"/>
    <w:rsid w:val="00255859"/>
    <w:rsid w:val="002609F2"/>
    <w:rsid w:val="00262EF3"/>
    <w:rsid w:val="00264369"/>
    <w:rsid w:val="002651B5"/>
    <w:rsid w:val="002664E4"/>
    <w:rsid w:val="0028441D"/>
    <w:rsid w:val="00287E74"/>
    <w:rsid w:val="00296ED3"/>
    <w:rsid w:val="002B59B9"/>
    <w:rsid w:val="002B6C16"/>
    <w:rsid w:val="002B7D81"/>
    <w:rsid w:val="002C0E7C"/>
    <w:rsid w:val="002C6201"/>
    <w:rsid w:val="002D3BC9"/>
    <w:rsid w:val="002E4E9A"/>
    <w:rsid w:val="002E5E58"/>
    <w:rsid w:val="002E68B7"/>
    <w:rsid w:val="002F5A6A"/>
    <w:rsid w:val="002F620A"/>
    <w:rsid w:val="002F650B"/>
    <w:rsid w:val="002F7CB6"/>
    <w:rsid w:val="00305FE0"/>
    <w:rsid w:val="00311340"/>
    <w:rsid w:val="00312AB0"/>
    <w:rsid w:val="00316E47"/>
    <w:rsid w:val="00317CE1"/>
    <w:rsid w:val="00323E03"/>
    <w:rsid w:val="00326951"/>
    <w:rsid w:val="0033620E"/>
    <w:rsid w:val="00342C64"/>
    <w:rsid w:val="0034354C"/>
    <w:rsid w:val="003477D1"/>
    <w:rsid w:val="00347DD0"/>
    <w:rsid w:val="003603AC"/>
    <w:rsid w:val="00361586"/>
    <w:rsid w:val="00364AD0"/>
    <w:rsid w:val="00365B16"/>
    <w:rsid w:val="00366467"/>
    <w:rsid w:val="003819DD"/>
    <w:rsid w:val="00386837"/>
    <w:rsid w:val="00387E90"/>
    <w:rsid w:val="00390981"/>
    <w:rsid w:val="00392315"/>
    <w:rsid w:val="00394E3A"/>
    <w:rsid w:val="003A1B01"/>
    <w:rsid w:val="003A36C6"/>
    <w:rsid w:val="003A7C98"/>
    <w:rsid w:val="003A7F33"/>
    <w:rsid w:val="003B07E3"/>
    <w:rsid w:val="003B12CF"/>
    <w:rsid w:val="003B28D0"/>
    <w:rsid w:val="003B2935"/>
    <w:rsid w:val="003C70AE"/>
    <w:rsid w:val="003C71C9"/>
    <w:rsid w:val="003D1EEB"/>
    <w:rsid w:val="003D713B"/>
    <w:rsid w:val="003E47DA"/>
    <w:rsid w:val="003F116A"/>
    <w:rsid w:val="003F26C2"/>
    <w:rsid w:val="003F523B"/>
    <w:rsid w:val="003F5BCE"/>
    <w:rsid w:val="004051E1"/>
    <w:rsid w:val="004055B8"/>
    <w:rsid w:val="004055D0"/>
    <w:rsid w:val="004057E7"/>
    <w:rsid w:val="00410015"/>
    <w:rsid w:val="004157C6"/>
    <w:rsid w:val="00416841"/>
    <w:rsid w:val="004207A0"/>
    <w:rsid w:val="00422DDF"/>
    <w:rsid w:val="00423357"/>
    <w:rsid w:val="00430EF2"/>
    <w:rsid w:val="004354DD"/>
    <w:rsid w:val="00441957"/>
    <w:rsid w:val="004658CD"/>
    <w:rsid w:val="00466D53"/>
    <w:rsid w:val="00471185"/>
    <w:rsid w:val="004715F7"/>
    <w:rsid w:val="0048181E"/>
    <w:rsid w:val="00481DAC"/>
    <w:rsid w:val="00481E9D"/>
    <w:rsid w:val="00484218"/>
    <w:rsid w:val="00486410"/>
    <w:rsid w:val="00486FD5"/>
    <w:rsid w:val="0048792E"/>
    <w:rsid w:val="00494064"/>
    <w:rsid w:val="00494B70"/>
    <w:rsid w:val="004A1349"/>
    <w:rsid w:val="004A5F3C"/>
    <w:rsid w:val="004C2B1C"/>
    <w:rsid w:val="004C7E67"/>
    <w:rsid w:val="004D0874"/>
    <w:rsid w:val="004D186D"/>
    <w:rsid w:val="004D57FF"/>
    <w:rsid w:val="004D5823"/>
    <w:rsid w:val="004E3D22"/>
    <w:rsid w:val="004E3F0E"/>
    <w:rsid w:val="004E6352"/>
    <w:rsid w:val="004F2E45"/>
    <w:rsid w:val="004F6B00"/>
    <w:rsid w:val="005012C3"/>
    <w:rsid w:val="0050266C"/>
    <w:rsid w:val="00505411"/>
    <w:rsid w:val="005100DC"/>
    <w:rsid w:val="00520A0F"/>
    <w:rsid w:val="00531054"/>
    <w:rsid w:val="00534271"/>
    <w:rsid w:val="00535BAD"/>
    <w:rsid w:val="005455DB"/>
    <w:rsid w:val="00546A7B"/>
    <w:rsid w:val="00547D64"/>
    <w:rsid w:val="00550092"/>
    <w:rsid w:val="00556BEF"/>
    <w:rsid w:val="00557721"/>
    <w:rsid w:val="005600E3"/>
    <w:rsid w:val="00565B0D"/>
    <w:rsid w:val="00566263"/>
    <w:rsid w:val="005719BB"/>
    <w:rsid w:val="00576004"/>
    <w:rsid w:val="00591990"/>
    <w:rsid w:val="00594D92"/>
    <w:rsid w:val="00595137"/>
    <w:rsid w:val="00597486"/>
    <w:rsid w:val="005B24BB"/>
    <w:rsid w:val="005C08F9"/>
    <w:rsid w:val="005C308E"/>
    <w:rsid w:val="005C3963"/>
    <w:rsid w:val="005C5F36"/>
    <w:rsid w:val="005D661F"/>
    <w:rsid w:val="005E075F"/>
    <w:rsid w:val="005E5A74"/>
    <w:rsid w:val="005E745F"/>
    <w:rsid w:val="005E7CC9"/>
    <w:rsid w:val="005F252D"/>
    <w:rsid w:val="005F67F5"/>
    <w:rsid w:val="005F75D9"/>
    <w:rsid w:val="00611F2C"/>
    <w:rsid w:val="006135CA"/>
    <w:rsid w:val="00613BBF"/>
    <w:rsid w:val="00631282"/>
    <w:rsid w:val="00635AF5"/>
    <w:rsid w:val="006408B0"/>
    <w:rsid w:val="00642C82"/>
    <w:rsid w:val="00646F67"/>
    <w:rsid w:val="006473EE"/>
    <w:rsid w:val="00653722"/>
    <w:rsid w:val="00653C70"/>
    <w:rsid w:val="00655B69"/>
    <w:rsid w:val="00662DD8"/>
    <w:rsid w:val="0066327A"/>
    <w:rsid w:val="006634E0"/>
    <w:rsid w:val="006654EE"/>
    <w:rsid w:val="00665F35"/>
    <w:rsid w:val="00670F6D"/>
    <w:rsid w:val="00671BDF"/>
    <w:rsid w:val="006723FC"/>
    <w:rsid w:val="0067575C"/>
    <w:rsid w:val="00680E92"/>
    <w:rsid w:val="00686D4C"/>
    <w:rsid w:val="006A3B11"/>
    <w:rsid w:val="006A6CBD"/>
    <w:rsid w:val="006A785E"/>
    <w:rsid w:val="006B0E33"/>
    <w:rsid w:val="006B57A5"/>
    <w:rsid w:val="006B5A55"/>
    <w:rsid w:val="006C2787"/>
    <w:rsid w:val="006C56B3"/>
    <w:rsid w:val="006D29E2"/>
    <w:rsid w:val="006D2F81"/>
    <w:rsid w:val="006E5DBD"/>
    <w:rsid w:val="006E7768"/>
    <w:rsid w:val="006F0246"/>
    <w:rsid w:val="006F479B"/>
    <w:rsid w:val="006F508E"/>
    <w:rsid w:val="006F53DD"/>
    <w:rsid w:val="006F58A2"/>
    <w:rsid w:val="006F69ED"/>
    <w:rsid w:val="00704987"/>
    <w:rsid w:val="0071457A"/>
    <w:rsid w:val="00715552"/>
    <w:rsid w:val="007234FB"/>
    <w:rsid w:val="00723C00"/>
    <w:rsid w:val="00726BFC"/>
    <w:rsid w:val="00726F34"/>
    <w:rsid w:val="007313DF"/>
    <w:rsid w:val="0073166A"/>
    <w:rsid w:val="007354A2"/>
    <w:rsid w:val="0073673A"/>
    <w:rsid w:val="00743F4C"/>
    <w:rsid w:val="007467ED"/>
    <w:rsid w:val="007500B6"/>
    <w:rsid w:val="00753EB0"/>
    <w:rsid w:val="00763936"/>
    <w:rsid w:val="00766349"/>
    <w:rsid w:val="00767748"/>
    <w:rsid w:val="00770BFD"/>
    <w:rsid w:val="00781E28"/>
    <w:rsid w:val="007859EA"/>
    <w:rsid w:val="007A0775"/>
    <w:rsid w:val="007B7BCB"/>
    <w:rsid w:val="007C4855"/>
    <w:rsid w:val="007D02DF"/>
    <w:rsid w:val="007D24AF"/>
    <w:rsid w:val="007D2AB7"/>
    <w:rsid w:val="007D4297"/>
    <w:rsid w:val="007E40FB"/>
    <w:rsid w:val="007E4E5D"/>
    <w:rsid w:val="007E581D"/>
    <w:rsid w:val="007E6C26"/>
    <w:rsid w:val="007F6B6C"/>
    <w:rsid w:val="007F7CFD"/>
    <w:rsid w:val="00804460"/>
    <w:rsid w:val="00811F0F"/>
    <w:rsid w:val="008125A2"/>
    <w:rsid w:val="00820C77"/>
    <w:rsid w:val="008261B8"/>
    <w:rsid w:val="00831CFE"/>
    <w:rsid w:val="00835F78"/>
    <w:rsid w:val="00841AB5"/>
    <w:rsid w:val="008478B3"/>
    <w:rsid w:val="00850602"/>
    <w:rsid w:val="00856357"/>
    <w:rsid w:val="008565C3"/>
    <w:rsid w:val="00872E6D"/>
    <w:rsid w:val="0087332F"/>
    <w:rsid w:val="008836D6"/>
    <w:rsid w:val="00883730"/>
    <w:rsid w:val="00883C9F"/>
    <w:rsid w:val="008A0C57"/>
    <w:rsid w:val="008A3146"/>
    <w:rsid w:val="008B3743"/>
    <w:rsid w:val="008B4DDE"/>
    <w:rsid w:val="008B66A9"/>
    <w:rsid w:val="008B71C3"/>
    <w:rsid w:val="008C2DA2"/>
    <w:rsid w:val="008C64B8"/>
    <w:rsid w:val="008D0F20"/>
    <w:rsid w:val="008D3351"/>
    <w:rsid w:val="008D4BC9"/>
    <w:rsid w:val="008F3FC3"/>
    <w:rsid w:val="008F615D"/>
    <w:rsid w:val="009010B6"/>
    <w:rsid w:val="009012DD"/>
    <w:rsid w:val="009059C5"/>
    <w:rsid w:val="00912168"/>
    <w:rsid w:val="009150BC"/>
    <w:rsid w:val="00915B06"/>
    <w:rsid w:val="00916B48"/>
    <w:rsid w:val="00922398"/>
    <w:rsid w:val="009247B1"/>
    <w:rsid w:val="00925F28"/>
    <w:rsid w:val="00926CB5"/>
    <w:rsid w:val="00926EB5"/>
    <w:rsid w:val="009332FC"/>
    <w:rsid w:val="00933CD7"/>
    <w:rsid w:val="00935F9A"/>
    <w:rsid w:val="00936A9C"/>
    <w:rsid w:val="00937538"/>
    <w:rsid w:val="00941991"/>
    <w:rsid w:val="00941D2A"/>
    <w:rsid w:val="00944455"/>
    <w:rsid w:val="00951718"/>
    <w:rsid w:val="0096737B"/>
    <w:rsid w:val="00973CED"/>
    <w:rsid w:val="00975156"/>
    <w:rsid w:val="009759F2"/>
    <w:rsid w:val="00977E32"/>
    <w:rsid w:val="0098177C"/>
    <w:rsid w:val="00981F30"/>
    <w:rsid w:val="009829B1"/>
    <w:rsid w:val="009867A8"/>
    <w:rsid w:val="0099240A"/>
    <w:rsid w:val="009931A8"/>
    <w:rsid w:val="00993C9C"/>
    <w:rsid w:val="009952AD"/>
    <w:rsid w:val="00996608"/>
    <w:rsid w:val="009A1B8C"/>
    <w:rsid w:val="009A5553"/>
    <w:rsid w:val="009A5C11"/>
    <w:rsid w:val="009A5E4F"/>
    <w:rsid w:val="009A76D3"/>
    <w:rsid w:val="009B0524"/>
    <w:rsid w:val="009C4F4E"/>
    <w:rsid w:val="009C6598"/>
    <w:rsid w:val="009C7AB2"/>
    <w:rsid w:val="009D6CDE"/>
    <w:rsid w:val="009F02FF"/>
    <w:rsid w:val="009F2B68"/>
    <w:rsid w:val="009F38A9"/>
    <w:rsid w:val="009F500D"/>
    <w:rsid w:val="009F5BA1"/>
    <w:rsid w:val="009F5FA7"/>
    <w:rsid w:val="00A02F35"/>
    <w:rsid w:val="00A0425F"/>
    <w:rsid w:val="00A23771"/>
    <w:rsid w:val="00A26325"/>
    <w:rsid w:val="00A43508"/>
    <w:rsid w:val="00A52270"/>
    <w:rsid w:val="00A52956"/>
    <w:rsid w:val="00A53237"/>
    <w:rsid w:val="00A54F28"/>
    <w:rsid w:val="00A578D0"/>
    <w:rsid w:val="00A60EED"/>
    <w:rsid w:val="00A66C92"/>
    <w:rsid w:val="00A71E41"/>
    <w:rsid w:val="00A76F3B"/>
    <w:rsid w:val="00A82A48"/>
    <w:rsid w:val="00A83D71"/>
    <w:rsid w:val="00A86D5E"/>
    <w:rsid w:val="00A92591"/>
    <w:rsid w:val="00A93EC4"/>
    <w:rsid w:val="00A95C83"/>
    <w:rsid w:val="00AA2F42"/>
    <w:rsid w:val="00AB22C4"/>
    <w:rsid w:val="00AB616B"/>
    <w:rsid w:val="00AC42EE"/>
    <w:rsid w:val="00AC7E96"/>
    <w:rsid w:val="00AD0A70"/>
    <w:rsid w:val="00AD1B57"/>
    <w:rsid w:val="00AE12B0"/>
    <w:rsid w:val="00AE3F06"/>
    <w:rsid w:val="00AE630C"/>
    <w:rsid w:val="00B127F0"/>
    <w:rsid w:val="00B15424"/>
    <w:rsid w:val="00B1791D"/>
    <w:rsid w:val="00B34E1A"/>
    <w:rsid w:val="00B5576F"/>
    <w:rsid w:val="00B640D4"/>
    <w:rsid w:val="00B70ED6"/>
    <w:rsid w:val="00B76663"/>
    <w:rsid w:val="00B779AB"/>
    <w:rsid w:val="00B77CCD"/>
    <w:rsid w:val="00B82C42"/>
    <w:rsid w:val="00B932A7"/>
    <w:rsid w:val="00BA1206"/>
    <w:rsid w:val="00BA57BC"/>
    <w:rsid w:val="00BB2051"/>
    <w:rsid w:val="00BB5CBF"/>
    <w:rsid w:val="00BC6046"/>
    <w:rsid w:val="00BC66A0"/>
    <w:rsid w:val="00BD10C9"/>
    <w:rsid w:val="00BD24EF"/>
    <w:rsid w:val="00BD4537"/>
    <w:rsid w:val="00BD5266"/>
    <w:rsid w:val="00BD60D8"/>
    <w:rsid w:val="00C026F9"/>
    <w:rsid w:val="00C063F9"/>
    <w:rsid w:val="00C17E6B"/>
    <w:rsid w:val="00C303D8"/>
    <w:rsid w:val="00C320FD"/>
    <w:rsid w:val="00C3281D"/>
    <w:rsid w:val="00C40E3B"/>
    <w:rsid w:val="00C477E5"/>
    <w:rsid w:val="00C64542"/>
    <w:rsid w:val="00C6642B"/>
    <w:rsid w:val="00C66F7C"/>
    <w:rsid w:val="00C67FAD"/>
    <w:rsid w:val="00C719D9"/>
    <w:rsid w:val="00C74D35"/>
    <w:rsid w:val="00C7588E"/>
    <w:rsid w:val="00C80322"/>
    <w:rsid w:val="00C92887"/>
    <w:rsid w:val="00C94773"/>
    <w:rsid w:val="00CA36A2"/>
    <w:rsid w:val="00CB4F89"/>
    <w:rsid w:val="00CB548E"/>
    <w:rsid w:val="00CB6D60"/>
    <w:rsid w:val="00CC0291"/>
    <w:rsid w:val="00CC3D8A"/>
    <w:rsid w:val="00CC4287"/>
    <w:rsid w:val="00CE6E16"/>
    <w:rsid w:val="00CF057A"/>
    <w:rsid w:val="00CF0E14"/>
    <w:rsid w:val="00CF1755"/>
    <w:rsid w:val="00CF1FA0"/>
    <w:rsid w:val="00CF63E9"/>
    <w:rsid w:val="00D001B8"/>
    <w:rsid w:val="00D03FFF"/>
    <w:rsid w:val="00D05080"/>
    <w:rsid w:val="00D12095"/>
    <w:rsid w:val="00D13759"/>
    <w:rsid w:val="00D16AAF"/>
    <w:rsid w:val="00D24DAC"/>
    <w:rsid w:val="00D258B5"/>
    <w:rsid w:val="00D26311"/>
    <w:rsid w:val="00D264C2"/>
    <w:rsid w:val="00D2735D"/>
    <w:rsid w:val="00D34002"/>
    <w:rsid w:val="00D34C10"/>
    <w:rsid w:val="00D356EE"/>
    <w:rsid w:val="00D36899"/>
    <w:rsid w:val="00D40A9D"/>
    <w:rsid w:val="00D46AA4"/>
    <w:rsid w:val="00D53991"/>
    <w:rsid w:val="00D57358"/>
    <w:rsid w:val="00D65693"/>
    <w:rsid w:val="00D65F07"/>
    <w:rsid w:val="00D66D37"/>
    <w:rsid w:val="00D74EDD"/>
    <w:rsid w:val="00D75695"/>
    <w:rsid w:val="00D77AF9"/>
    <w:rsid w:val="00D855A8"/>
    <w:rsid w:val="00D86F30"/>
    <w:rsid w:val="00D87947"/>
    <w:rsid w:val="00D918B7"/>
    <w:rsid w:val="00D92F00"/>
    <w:rsid w:val="00D97494"/>
    <w:rsid w:val="00DB1FE9"/>
    <w:rsid w:val="00DB38E3"/>
    <w:rsid w:val="00DC3B6E"/>
    <w:rsid w:val="00DC3C71"/>
    <w:rsid w:val="00DC49E3"/>
    <w:rsid w:val="00DC5AA3"/>
    <w:rsid w:val="00DC7BAC"/>
    <w:rsid w:val="00DD0118"/>
    <w:rsid w:val="00DD2D9B"/>
    <w:rsid w:val="00DD6BB7"/>
    <w:rsid w:val="00DE7FEB"/>
    <w:rsid w:val="00DF2162"/>
    <w:rsid w:val="00DF4870"/>
    <w:rsid w:val="00DF4E1A"/>
    <w:rsid w:val="00DF7909"/>
    <w:rsid w:val="00E04CEE"/>
    <w:rsid w:val="00E13B7B"/>
    <w:rsid w:val="00E14A12"/>
    <w:rsid w:val="00E23178"/>
    <w:rsid w:val="00E31043"/>
    <w:rsid w:val="00E36CA7"/>
    <w:rsid w:val="00E457A3"/>
    <w:rsid w:val="00E4662E"/>
    <w:rsid w:val="00E62565"/>
    <w:rsid w:val="00E63B6A"/>
    <w:rsid w:val="00E64CE6"/>
    <w:rsid w:val="00E65DDC"/>
    <w:rsid w:val="00E66568"/>
    <w:rsid w:val="00E70BA0"/>
    <w:rsid w:val="00E73DD7"/>
    <w:rsid w:val="00E85F48"/>
    <w:rsid w:val="00E86F83"/>
    <w:rsid w:val="00E875B7"/>
    <w:rsid w:val="00E922E3"/>
    <w:rsid w:val="00E9640F"/>
    <w:rsid w:val="00E96834"/>
    <w:rsid w:val="00EA2204"/>
    <w:rsid w:val="00EA3CDB"/>
    <w:rsid w:val="00EA4025"/>
    <w:rsid w:val="00EA473E"/>
    <w:rsid w:val="00EA68D0"/>
    <w:rsid w:val="00EA7348"/>
    <w:rsid w:val="00EA7503"/>
    <w:rsid w:val="00EB717B"/>
    <w:rsid w:val="00EC16B9"/>
    <w:rsid w:val="00EC1715"/>
    <w:rsid w:val="00ED5697"/>
    <w:rsid w:val="00ED7CCE"/>
    <w:rsid w:val="00EE086C"/>
    <w:rsid w:val="00EE0DE6"/>
    <w:rsid w:val="00EE38A2"/>
    <w:rsid w:val="00EE6EFD"/>
    <w:rsid w:val="00EE7D4A"/>
    <w:rsid w:val="00F0438D"/>
    <w:rsid w:val="00F0476D"/>
    <w:rsid w:val="00F10E63"/>
    <w:rsid w:val="00F15DD9"/>
    <w:rsid w:val="00F30B67"/>
    <w:rsid w:val="00F32932"/>
    <w:rsid w:val="00F357AF"/>
    <w:rsid w:val="00F4446E"/>
    <w:rsid w:val="00F44AF2"/>
    <w:rsid w:val="00F50859"/>
    <w:rsid w:val="00F50E3C"/>
    <w:rsid w:val="00F528B6"/>
    <w:rsid w:val="00F61EB8"/>
    <w:rsid w:val="00F6470D"/>
    <w:rsid w:val="00F6728A"/>
    <w:rsid w:val="00F678D9"/>
    <w:rsid w:val="00F76C4E"/>
    <w:rsid w:val="00F77FE3"/>
    <w:rsid w:val="00F8228C"/>
    <w:rsid w:val="00F823B8"/>
    <w:rsid w:val="00F85E86"/>
    <w:rsid w:val="00F86419"/>
    <w:rsid w:val="00F927B4"/>
    <w:rsid w:val="00FA131D"/>
    <w:rsid w:val="00FA3BB1"/>
    <w:rsid w:val="00FA580C"/>
    <w:rsid w:val="00FA667A"/>
    <w:rsid w:val="00FA6879"/>
    <w:rsid w:val="00FA7F6C"/>
    <w:rsid w:val="00FB0640"/>
    <w:rsid w:val="00FB210A"/>
    <w:rsid w:val="00FB345B"/>
    <w:rsid w:val="00FB493C"/>
    <w:rsid w:val="00FC0B4F"/>
    <w:rsid w:val="00FC6B32"/>
    <w:rsid w:val="00FC74DB"/>
    <w:rsid w:val="00FD1441"/>
    <w:rsid w:val="00FD1B69"/>
    <w:rsid w:val="00FE42DF"/>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1ED4EB"/>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63B6A"/>
    <w:pPr>
      <w:spacing w:after="0" w:line="240" w:lineRule="auto"/>
    </w:pPr>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858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639922049">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uiupfxPvZY" TargetMode="External"/><Relationship Id="rId13" Type="http://schemas.openxmlformats.org/officeDocument/2006/relationships/hyperlink" Target="https://www.youtube.com/watch?v=MbTPwyhYfow" TargetMode="External"/><Relationship Id="rId18" Type="http://schemas.openxmlformats.org/officeDocument/2006/relationships/hyperlink" Target="https://www.letras.com/warcry/883706/" TargetMode="External"/><Relationship Id="rId3" Type="http://schemas.openxmlformats.org/officeDocument/2006/relationships/styles" Target="styles.xml"/><Relationship Id="rId21" Type="http://schemas.openxmlformats.org/officeDocument/2006/relationships/hyperlink" Target="https://www.youtube.com/watch?v=H8EeqU91fYs" TargetMode="Externa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hyperlink" Target="https://www.youtube.com/watch?v=IHNDeojo3NQ"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yIydPbfdPfQ" TargetMode="External"/><Relationship Id="rId20" Type="http://schemas.openxmlformats.org/officeDocument/2006/relationships/hyperlink" Target="https://www.youtube.com/watch?v=MeNvXhp22tY"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quedeletras.com/letra-al-pasar-la-barca/fofito/103173.html" TargetMode="External"/><Relationship Id="rId23"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hyperlink" Target="https://www.youtube.com/watch?v=fVue7YWl5n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conmishijos.com/ocio-en-casa/letras-de-canciones/canciones-donde-estan-las-llaves.html" TargetMode="External"/><Relationship Id="rId22"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116AE-3333-46AC-89F3-DD0A5B666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6048</Words>
  <Characters>33267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2</cp:revision>
  <dcterms:created xsi:type="dcterms:W3CDTF">2021-08-29T10:42:00Z</dcterms:created>
  <dcterms:modified xsi:type="dcterms:W3CDTF">2021-08-29T10:42:00Z</dcterms:modified>
</cp:coreProperties>
</file>